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14E6A" w14:textId="77777777" w:rsidR="00C91407" w:rsidRDefault="00C91407" w:rsidP="00C91407">
      <w:pPr>
        <w:jc w:val="center"/>
        <w:rPr>
          <w:b/>
          <w:sz w:val="72"/>
          <w:szCs w:val="72"/>
        </w:rPr>
      </w:pPr>
      <w:r w:rsidRPr="007F7E29">
        <w:rPr>
          <w:b/>
          <w:sz w:val="72"/>
          <w:szCs w:val="72"/>
        </w:rPr>
        <w:t>WIADOMOŚCI Z NASZEGO</w:t>
      </w:r>
    </w:p>
    <w:p w14:paraId="5919FD4A" w14:textId="77777777" w:rsidR="00C91407" w:rsidRPr="004D1634" w:rsidRDefault="00C91407" w:rsidP="00C91407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PRZEDSZKOLA</w:t>
      </w:r>
    </w:p>
    <w:p w14:paraId="4C8A4F2C" w14:textId="3D48F149" w:rsidR="00CA368F" w:rsidRDefault="00C91407" w:rsidP="00CA36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OPRACOWANIE: Katarzyna Kaczor, Joanna Rybarczyk</w:t>
      </w:r>
    </w:p>
    <w:p w14:paraId="4196F9F9" w14:textId="77777777" w:rsidR="00CA368F" w:rsidRPr="00CA368F" w:rsidRDefault="00CA368F" w:rsidP="00CA368F">
      <w:pPr>
        <w:jc w:val="center"/>
        <w:rPr>
          <w:b/>
          <w:sz w:val="28"/>
          <w:szCs w:val="28"/>
        </w:rPr>
      </w:pPr>
    </w:p>
    <w:p w14:paraId="7C350A11" w14:textId="6F2F8B61" w:rsidR="00CA368F" w:rsidRDefault="00CA368F" w:rsidP="00C91407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E02F88F" wp14:editId="6BB942EA">
            <wp:extent cx="5760720" cy="4853940"/>
            <wp:effectExtent l="0" t="0" r="0" b="3810"/>
            <wp:docPr id="1" name="Obraz 1" descr="Wiosna dla dzieci - iPuzzle foto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na dla dzieci - iPuzzle foto puzz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6A51" w14:textId="77777777" w:rsidR="00CA368F" w:rsidRDefault="00CA368F" w:rsidP="00C91407">
      <w:pPr>
        <w:jc w:val="center"/>
        <w:rPr>
          <w:b/>
          <w:sz w:val="36"/>
          <w:szCs w:val="36"/>
        </w:rPr>
      </w:pPr>
    </w:p>
    <w:p w14:paraId="1E9C165D" w14:textId="5800A763" w:rsidR="00C91407" w:rsidRDefault="00C91407" w:rsidP="00C9140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WIOSNA 2023</w:t>
      </w:r>
    </w:p>
    <w:p w14:paraId="6512B1BE" w14:textId="77777777" w:rsidR="00C91407" w:rsidRDefault="00C91407" w:rsidP="00C91407">
      <w:pPr>
        <w:jc w:val="center"/>
        <w:rPr>
          <w:b/>
          <w:sz w:val="24"/>
          <w:szCs w:val="24"/>
        </w:rPr>
      </w:pPr>
      <w:r w:rsidRPr="0060080E">
        <w:rPr>
          <w:b/>
          <w:sz w:val="24"/>
          <w:szCs w:val="24"/>
        </w:rPr>
        <w:t>PRZEDSZKOLE NR 68</w:t>
      </w:r>
      <w:r>
        <w:rPr>
          <w:b/>
          <w:sz w:val="24"/>
          <w:szCs w:val="24"/>
        </w:rPr>
        <w:t xml:space="preserve"> „KOLOROWY ŚWIAT”</w:t>
      </w:r>
      <w:r>
        <w:rPr>
          <w:b/>
          <w:sz w:val="24"/>
          <w:szCs w:val="24"/>
        </w:rPr>
        <w:tab/>
      </w:r>
    </w:p>
    <w:p w14:paraId="1939BC90" w14:textId="77777777" w:rsidR="00C91407" w:rsidRDefault="00C91407" w:rsidP="00C914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POZNANIU</w:t>
      </w:r>
    </w:p>
    <w:p w14:paraId="5703A16D" w14:textId="3665A3E8" w:rsidR="00C91407" w:rsidRPr="001C763F" w:rsidRDefault="001C763F" w:rsidP="001C763F">
      <w:pPr>
        <w:pStyle w:val="Bezodstpw"/>
        <w:rPr>
          <w:b/>
          <w:color w:val="00B0F0"/>
          <w:sz w:val="36"/>
          <w:szCs w:val="36"/>
        </w:rPr>
      </w:pPr>
      <w:r>
        <w:rPr>
          <w:noProof/>
          <w:color w:val="7030A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747E7EC1" wp14:editId="3455D1CF">
            <wp:simplePos x="0" y="0"/>
            <wp:positionH relativeFrom="column">
              <wp:posOffset>4518953</wp:posOffset>
            </wp:positionH>
            <wp:positionV relativeFrom="paragraph">
              <wp:posOffset>-494567</wp:posOffset>
            </wp:positionV>
            <wp:extent cx="2028825" cy="2028825"/>
            <wp:effectExtent l="19050" t="0" r="9525" b="0"/>
            <wp:wrapNone/>
            <wp:docPr id="14" name="Obraz 10" descr="Żabki – Wycieczka na basen | Przedszkole anglojęzyczne P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Żabki – Wycieczka na basen | Przedszkole anglojęzyczne Po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36"/>
          <w:szCs w:val="36"/>
        </w:rPr>
        <w:t xml:space="preserve">      </w:t>
      </w:r>
      <w:r w:rsidR="00C91407" w:rsidRPr="001C763F">
        <w:rPr>
          <w:b/>
          <w:color w:val="00B0F0"/>
          <w:sz w:val="36"/>
          <w:szCs w:val="36"/>
        </w:rPr>
        <w:t>IMPREZY I UROCZYSTOŚCI PRZEDSZKOLNE</w:t>
      </w:r>
    </w:p>
    <w:p w14:paraId="5809EDD1" w14:textId="6FF8E75B" w:rsidR="001C763F" w:rsidRPr="001C763F" w:rsidRDefault="001C763F" w:rsidP="00C91407">
      <w:pPr>
        <w:pStyle w:val="Bezodstpw"/>
        <w:ind w:left="720"/>
        <w:jc w:val="center"/>
        <w:rPr>
          <w:b/>
          <w:color w:val="00B050"/>
          <w:sz w:val="36"/>
          <w:szCs w:val="36"/>
        </w:rPr>
      </w:pPr>
    </w:p>
    <w:p w14:paraId="24B0D3F0" w14:textId="437BB4F5" w:rsidR="00C81EEA" w:rsidRPr="00C81EEA" w:rsidRDefault="00C81EEA" w:rsidP="00C81EEA">
      <w:pPr>
        <w:pStyle w:val="Bezodstpw"/>
        <w:rPr>
          <w:sz w:val="24"/>
          <w:szCs w:val="24"/>
        </w:rPr>
      </w:pPr>
      <w:r w:rsidRPr="00C81EEA">
        <w:rPr>
          <w:sz w:val="24"/>
          <w:szCs w:val="24"/>
        </w:rPr>
        <w:t>21.03.2023r. – powitanie Wiosny w ogrodzie przedszkolnym</w:t>
      </w:r>
    </w:p>
    <w:p w14:paraId="3B7D2EDE" w14:textId="46226340" w:rsidR="00D9227B" w:rsidRDefault="00C81EEA" w:rsidP="00C81EEA">
      <w:pPr>
        <w:pStyle w:val="Bezodstpw"/>
        <w:rPr>
          <w:sz w:val="24"/>
          <w:szCs w:val="24"/>
        </w:rPr>
      </w:pPr>
      <w:r w:rsidRPr="00C81EEA">
        <w:rPr>
          <w:sz w:val="24"/>
          <w:szCs w:val="24"/>
        </w:rPr>
        <w:t>28.0</w:t>
      </w:r>
      <w:r w:rsidR="00D1015C">
        <w:rPr>
          <w:sz w:val="24"/>
          <w:szCs w:val="24"/>
        </w:rPr>
        <w:t>3</w:t>
      </w:r>
      <w:r w:rsidRPr="00C81EEA">
        <w:rPr>
          <w:sz w:val="24"/>
          <w:szCs w:val="24"/>
        </w:rPr>
        <w:t>.2023r. – wycieczka autokarowa do Szreniawy – Pokazy Wielkanocne</w:t>
      </w:r>
    </w:p>
    <w:p w14:paraId="474FC1CE" w14:textId="308E2A17" w:rsidR="00C81EEA" w:rsidRDefault="00D1015C" w:rsidP="00C81EEA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0</w:t>
      </w:r>
      <w:r w:rsidR="00C81EEA">
        <w:rPr>
          <w:sz w:val="24"/>
          <w:szCs w:val="24"/>
        </w:rPr>
        <w:t>4.04.2023r. – Zajączek w przedszkolu</w:t>
      </w:r>
    </w:p>
    <w:p w14:paraId="189E33CC" w14:textId="304661F2" w:rsidR="00C81EEA" w:rsidRPr="00C81EEA" w:rsidRDefault="00D1015C" w:rsidP="00C81EEA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0</w:t>
      </w:r>
      <w:r w:rsidR="00C81EEA">
        <w:rPr>
          <w:sz w:val="24"/>
          <w:szCs w:val="24"/>
        </w:rPr>
        <w:t>5.04.2023r. – Śniadanie Wielkanocne</w:t>
      </w:r>
    </w:p>
    <w:p w14:paraId="3FC2A656" w14:textId="443F86F5" w:rsidR="00CA368F" w:rsidRDefault="00C81EEA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 w:rsidRPr="00C81EEA">
        <w:rPr>
          <w:rFonts w:eastAsia="Times New Roman" w:cs="Arial"/>
          <w:bCs/>
          <w:sz w:val="24"/>
          <w:szCs w:val="24"/>
          <w:lang w:eastAsia="pl-PL"/>
        </w:rPr>
        <w:t>1</w:t>
      </w:r>
      <w:r>
        <w:rPr>
          <w:rFonts w:eastAsia="Times New Roman" w:cs="Arial"/>
          <w:bCs/>
          <w:sz w:val="24"/>
          <w:szCs w:val="24"/>
          <w:lang w:eastAsia="pl-PL"/>
        </w:rPr>
        <w:t>4</w:t>
      </w:r>
      <w:r w:rsidRPr="00C81EEA">
        <w:rPr>
          <w:rFonts w:eastAsia="Times New Roman" w:cs="Arial"/>
          <w:bCs/>
          <w:sz w:val="24"/>
          <w:szCs w:val="24"/>
          <w:lang w:eastAsia="pl-PL"/>
        </w:rPr>
        <w:t>.0</w:t>
      </w:r>
      <w:r>
        <w:rPr>
          <w:rFonts w:eastAsia="Times New Roman" w:cs="Arial"/>
          <w:bCs/>
          <w:sz w:val="24"/>
          <w:szCs w:val="24"/>
          <w:lang w:eastAsia="pl-PL"/>
        </w:rPr>
        <w:t>4</w:t>
      </w:r>
      <w:r w:rsidRPr="00C81EEA">
        <w:rPr>
          <w:rFonts w:eastAsia="Times New Roman" w:cs="Arial"/>
          <w:bCs/>
          <w:sz w:val="24"/>
          <w:szCs w:val="24"/>
          <w:lang w:eastAsia="pl-PL"/>
        </w:rPr>
        <w:t>.2023r. – Koncert muzyczny organizowany przez Filharmonię Poznańską  pt.</w:t>
      </w:r>
      <w:r>
        <w:rPr>
          <w:rFonts w:eastAsia="Times New Roman" w:cs="Arial"/>
          <w:bCs/>
          <w:sz w:val="24"/>
          <w:szCs w:val="24"/>
          <w:lang w:eastAsia="pl-PL"/>
        </w:rPr>
        <w:t xml:space="preserve"> „Pan Świerszcz w Kosmosie”</w:t>
      </w:r>
    </w:p>
    <w:p w14:paraId="4FB57B1C" w14:textId="630A5638" w:rsidR="00C81EEA" w:rsidRDefault="00C81EEA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>18.04.2023r. – wyjazd dzieci z grup</w:t>
      </w:r>
      <w:r w:rsidR="00633B11">
        <w:rPr>
          <w:rFonts w:eastAsia="Times New Roman" w:cs="Arial"/>
          <w:bCs/>
          <w:sz w:val="24"/>
          <w:szCs w:val="24"/>
          <w:lang w:eastAsia="pl-PL"/>
        </w:rPr>
        <w:t>:</w:t>
      </w:r>
      <w:r>
        <w:rPr>
          <w:rFonts w:eastAsia="Times New Roman" w:cs="Arial"/>
          <w:bCs/>
          <w:sz w:val="24"/>
          <w:szCs w:val="24"/>
          <w:lang w:eastAsia="pl-PL"/>
        </w:rPr>
        <w:t xml:space="preserve"> 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„</w:t>
      </w:r>
      <w:r>
        <w:rPr>
          <w:rFonts w:eastAsia="Times New Roman" w:cs="Arial"/>
          <w:bCs/>
          <w:sz w:val="24"/>
          <w:szCs w:val="24"/>
          <w:lang w:eastAsia="pl-PL"/>
        </w:rPr>
        <w:t>Zajączki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  <w:r>
        <w:rPr>
          <w:rFonts w:eastAsia="Times New Roman" w:cs="Arial"/>
          <w:bCs/>
          <w:sz w:val="24"/>
          <w:szCs w:val="24"/>
          <w:lang w:eastAsia="pl-PL"/>
        </w:rPr>
        <w:t xml:space="preserve"> i </w:t>
      </w:r>
      <w:r w:rsidR="00633B11">
        <w:rPr>
          <w:rFonts w:eastAsia="Times New Roman" w:cs="Arial"/>
          <w:bCs/>
          <w:sz w:val="24"/>
          <w:szCs w:val="24"/>
          <w:lang w:eastAsia="pl-PL"/>
        </w:rPr>
        <w:t xml:space="preserve"> „</w:t>
      </w:r>
      <w:r>
        <w:rPr>
          <w:rFonts w:eastAsia="Times New Roman" w:cs="Arial"/>
          <w:bCs/>
          <w:sz w:val="24"/>
          <w:szCs w:val="24"/>
          <w:lang w:eastAsia="pl-PL"/>
        </w:rPr>
        <w:t>Jeżyki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  <w:r>
        <w:rPr>
          <w:rFonts w:eastAsia="Times New Roman" w:cs="Arial"/>
          <w:bCs/>
          <w:sz w:val="24"/>
          <w:szCs w:val="24"/>
          <w:lang w:eastAsia="pl-PL"/>
        </w:rPr>
        <w:t xml:space="preserve"> do Biblioteki Raczyńskich – filia na        Os. Oświecenia – zwiedzanie biblioteki oraz lekcja biblioteczna</w:t>
      </w:r>
    </w:p>
    <w:p w14:paraId="05E18210" w14:textId="5D2CFF36" w:rsidR="00C81EEA" w:rsidRDefault="00C81EEA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>21.04.2023r. – Dzień Ziemi – spotkanie integracyjne z rodzicami i dziećmi w ogrodzie przedszkolnym</w:t>
      </w:r>
    </w:p>
    <w:p w14:paraId="2F02FF15" w14:textId="5C22CD35" w:rsidR="00C81EEA" w:rsidRDefault="00C81EEA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>24.04.2023r. – warsztaty z gliny</w:t>
      </w:r>
    </w:p>
    <w:p w14:paraId="2E1FA8C1" w14:textId="0572748C" w:rsidR="00C81EEA" w:rsidRDefault="00C81EEA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25.04.2023r. – wyjazd dzieci z grupy 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„</w:t>
      </w:r>
      <w:r>
        <w:rPr>
          <w:rFonts w:eastAsia="Times New Roman" w:cs="Arial"/>
          <w:bCs/>
          <w:sz w:val="24"/>
          <w:szCs w:val="24"/>
          <w:lang w:eastAsia="pl-PL"/>
        </w:rPr>
        <w:t>Sówki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  <w:r>
        <w:rPr>
          <w:rFonts w:eastAsia="Times New Roman" w:cs="Arial"/>
          <w:bCs/>
          <w:sz w:val="24"/>
          <w:szCs w:val="24"/>
          <w:lang w:eastAsia="pl-PL"/>
        </w:rPr>
        <w:t xml:space="preserve"> do Biblioteki Raczyńskich – filia na Os. </w:t>
      </w:r>
      <w:r w:rsidR="00DB1577">
        <w:rPr>
          <w:rFonts w:eastAsia="Times New Roman" w:cs="Arial"/>
          <w:bCs/>
          <w:sz w:val="24"/>
          <w:szCs w:val="24"/>
          <w:lang w:eastAsia="pl-PL"/>
        </w:rPr>
        <w:t>O</w:t>
      </w:r>
      <w:r>
        <w:rPr>
          <w:rFonts w:eastAsia="Times New Roman" w:cs="Arial"/>
          <w:bCs/>
          <w:sz w:val="24"/>
          <w:szCs w:val="24"/>
          <w:lang w:eastAsia="pl-PL"/>
        </w:rPr>
        <w:t>świecenia – zwiedzanie biblioteki oraz lekcja biblioteczna</w:t>
      </w:r>
    </w:p>
    <w:p w14:paraId="55962F44" w14:textId="7E8FB6F2" w:rsidR="00C81EEA" w:rsidRDefault="005F65AB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2A0A20D" wp14:editId="02D07489">
            <wp:simplePos x="0" y="0"/>
            <wp:positionH relativeFrom="column">
              <wp:posOffset>3554046</wp:posOffset>
            </wp:positionH>
            <wp:positionV relativeFrom="paragraph">
              <wp:posOffset>167151</wp:posOffset>
            </wp:positionV>
            <wp:extent cx="2497015" cy="2497015"/>
            <wp:effectExtent l="0" t="0" r="0" b="0"/>
            <wp:wrapNone/>
            <wp:docPr id="5" name="Obraz 5" descr="naklejkascienna : Naklejka ścienna Dla Dzieci - Kwi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klejkascienna : Naklejka ścienna Dla Dzieci - Kwiat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5" cy="24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EA">
        <w:rPr>
          <w:rFonts w:eastAsia="Times New Roman" w:cs="Arial"/>
          <w:bCs/>
          <w:sz w:val="24"/>
          <w:szCs w:val="24"/>
          <w:lang w:eastAsia="pl-PL"/>
        </w:rPr>
        <w:t xml:space="preserve">12.05.2023r. </w:t>
      </w:r>
      <w:r w:rsidR="00C81EEA" w:rsidRPr="00C81EEA">
        <w:rPr>
          <w:rFonts w:eastAsia="Times New Roman" w:cs="Arial"/>
          <w:bCs/>
          <w:sz w:val="24"/>
          <w:szCs w:val="24"/>
          <w:lang w:eastAsia="pl-PL"/>
        </w:rPr>
        <w:t>– Koncert muzyczny organizowany przez Filharmonię Poznańską  pt.</w:t>
      </w:r>
      <w:r w:rsidR="00C81EEA">
        <w:rPr>
          <w:rFonts w:eastAsia="Times New Roman" w:cs="Arial"/>
          <w:bCs/>
          <w:sz w:val="24"/>
          <w:szCs w:val="24"/>
          <w:lang w:eastAsia="pl-PL"/>
        </w:rPr>
        <w:t xml:space="preserve"> </w:t>
      </w:r>
      <w:r w:rsidR="0031074E">
        <w:rPr>
          <w:rFonts w:eastAsia="Times New Roman" w:cs="Arial"/>
          <w:bCs/>
          <w:sz w:val="24"/>
          <w:szCs w:val="24"/>
          <w:lang w:eastAsia="pl-PL"/>
        </w:rPr>
        <w:t>„Karnawał zwierząt”</w:t>
      </w:r>
    </w:p>
    <w:p w14:paraId="2B839E1B" w14:textId="77777777" w:rsidR="005F65AB" w:rsidRDefault="005F65AB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</w:p>
    <w:p w14:paraId="016776FD" w14:textId="77777777" w:rsidR="005F65AB" w:rsidRPr="005F65AB" w:rsidRDefault="005F65AB" w:rsidP="005F65AB">
      <w:pPr>
        <w:pStyle w:val="Bezodstpw"/>
        <w:rPr>
          <w:rFonts w:eastAsia="Times New Roman" w:cs="Arial"/>
          <w:b/>
          <w:color w:val="FF0000"/>
          <w:sz w:val="28"/>
          <w:szCs w:val="28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</w:t>
      </w:r>
      <w:r w:rsidR="00C81EEA" w:rsidRPr="005F65AB">
        <w:rPr>
          <w:rFonts w:eastAsia="Times New Roman" w:cs="Arial"/>
          <w:b/>
          <w:color w:val="FF0000"/>
          <w:sz w:val="28"/>
          <w:szCs w:val="28"/>
          <w:lang w:eastAsia="pl-PL"/>
        </w:rPr>
        <w:t>DZIEŃ MAMY I TATY W PRZEDSZKOLU</w:t>
      </w:r>
    </w:p>
    <w:p w14:paraId="625C063F" w14:textId="77777777" w:rsidR="005F65AB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</w:p>
    <w:p w14:paraId="40CF2F01" w14:textId="51AF13A4" w:rsidR="00C81EEA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                       </w:t>
      </w:r>
      <w:r w:rsidR="00C81EEA">
        <w:rPr>
          <w:rFonts w:eastAsia="Times New Roman" w:cs="Arial"/>
          <w:bCs/>
          <w:sz w:val="24"/>
          <w:szCs w:val="24"/>
          <w:lang w:eastAsia="pl-PL"/>
        </w:rPr>
        <w:t>22.05.2023r.</w:t>
      </w:r>
    </w:p>
    <w:p w14:paraId="1184FE0E" w14:textId="3ACF06F8" w:rsidR="005F65AB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     </w:t>
      </w:r>
      <w:r w:rsidR="00C81EEA">
        <w:rPr>
          <w:rFonts w:eastAsia="Times New Roman" w:cs="Arial"/>
          <w:bCs/>
          <w:sz w:val="24"/>
          <w:szCs w:val="24"/>
          <w:lang w:eastAsia="pl-PL"/>
        </w:rPr>
        <w:t xml:space="preserve">Godzina 10.00 – grupa 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„</w:t>
      </w:r>
      <w:r w:rsidR="00C81EEA">
        <w:rPr>
          <w:rFonts w:eastAsia="Times New Roman" w:cs="Arial"/>
          <w:bCs/>
          <w:sz w:val="24"/>
          <w:szCs w:val="24"/>
          <w:lang w:eastAsia="pl-PL"/>
        </w:rPr>
        <w:t>Pszczółki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</w:p>
    <w:p w14:paraId="03601897" w14:textId="1EA26596" w:rsidR="00C81EEA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     </w:t>
      </w:r>
      <w:r w:rsidR="00C81EEA">
        <w:rPr>
          <w:rFonts w:eastAsia="Times New Roman" w:cs="Arial"/>
          <w:bCs/>
          <w:sz w:val="24"/>
          <w:szCs w:val="24"/>
          <w:lang w:eastAsia="pl-PL"/>
        </w:rPr>
        <w:t xml:space="preserve">Godzina 10.30 – grupa 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„</w:t>
      </w:r>
      <w:r w:rsidR="00C81EEA">
        <w:rPr>
          <w:rFonts w:eastAsia="Times New Roman" w:cs="Arial"/>
          <w:bCs/>
          <w:sz w:val="24"/>
          <w:szCs w:val="24"/>
          <w:lang w:eastAsia="pl-PL"/>
        </w:rPr>
        <w:t>Zajączki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</w:p>
    <w:p w14:paraId="2A49B0B8" w14:textId="77777777" w:rsidR="005F65AB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</w:p>
    <w:p w14:paraId="5585207A" w14:textId="693AB55C" w:rsidR="00C81EEA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                       </w:t>
      </w:r>
      <w:r w:rsidR="00C81EEA">
        <w:rPr>
          <w:rFonts w:eastAsia="Times New Roman" w:cs="Arial"/>
          <w:bCs/>
          <w:sz w:val="24"/>
          <w:szCs w:val="24"/>
          <w:lang w:eastAsia="pl-PL"/>
        </w:rPr>
        <w:t>23.05.2023r.</w:t>
      </w:r>
    </w:p>
    <w:p w14:paraId="6DF4468C" w14:textId="1E74A5DC" w:rsidR="00C81EEA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     </w:t>
      </w:r>
      <w:r w:rsidR="00C81EEA">
        <w:rPr>
          <w:rFonts w:eastAsia="Times New Roman" w:cs="Arial"/>
          <w:bCs/>
          <w:sz w:val="24"/>
          <w:szCs w:val="24"/>
          <w:lang w:eastAsia="pl-PL"/>
        </w:rPr>
        <w:t xml:space="preserve">Godzina 10.00 – grupa 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„</w:t>
      </w:r>
      <w:r w:rsidR="00C81EEA">
        <w:rPr>
          <w:rFonts w:eastAsia="Times New Roman" w:cs="Arial"/>
          <w:bCs/>
          <w:sz w:val="24"/>
          <w:szCs w:val="24"/>
          <w:lang w:eastAsia="pl-PL"/>
        </w:rPr>
        <w:t>Jeżyki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</w:p>
    <w:p w14:paraId="5301E902" w14:textId="5D0E0B57" w:rsidR="00C81EEA" w:rsidRDefault="005F65AB" w:rsidP="005F65AB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  <w:r>
        <w:rPr>
          <w:rFonts w:eastAsia="Times New Roman" w:cs="Arial"/>
          <w:bCs/>
          <w:sz w:val="24"/>
          <w:szCs w:val="24"/>
          <w:lang w:eastAsia="pl-PL"/>
        </w:rPr>
        <w:t xml:space="preserve">               </w:t>
      </w:r>
      <w:r w:rsidR="00C81EEA">
        <w:rPr>
          <w:rFonts w:eastAsia="Times New Roman" w:cs="Arial"/>
          <w:bCs/>
          <w:sz w:val="24"/>
          <w:szCs w:val="24"/>
          <w:lang w:eastAsia="pl-PL"/>
        </w:rPr>
        <w:t xml:space="preserve">Godzina 10.30. – grupa 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„</w:t>
      </w:r>
      <w:r w:rsidR="00C81EEA">
        <w:rPr>
          <w:rFonts w:eastAsia="Times New Roman" w:cs="Arial"/>
          <w:bCs/>
          <w:sz w:val="24"/>
          <w:szCs w:val="24"/>
          <w:lang w:eastAsia="pl-PL"/>
        </w:rPr>
        <w:t>Sówki</w:t>
      </w:r>
      <w:r w:rsidR="00633B11">
        <w:rPr>
          <w:rFonts w:eastAsia="Times New Roman" w:cs="Arial"/>
          <w:bCs/>
          <w:sz w:val="24"/>
          <w:szCs w:val="24"/>
          <w:lang w:eastAsia="pl-PL"/>
        </w:rPr>
        <w:t>”</w:t>
      </w:r>
    </w:p>
    <w:p w14:paraId="05B0C445" w14:textId="0F99CC99" w:rsidR="00C81EEA" w:rsidRDefault="00C81EEA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</w:p>
    <w:p w14:paraId="1C25D9F5" w14:textId="77777777" w:rsidR="005F65AB" w:rsidRDefault="005F65AB" w:rsidP="00C81EEA">
      <w:pPr>
        <w:pStyle w:val="Bezodstpw"/>
        <w:rPr>
          <w:rFonts w:eastAsia="Times New Roman" w:cs="Arial"/>
          <w:bCs/>
          <w:sz w:val="24"/>
          <w:szCs w:val="24"/>
          <w:lang w:eastAsia="pl-PL"/>
        </w:rPr>
      </w:pPr>
    </w:p>
    <w:p w14:paraId="2A876EAB" w14:textId="3679C2B1" w:rsidR="0031074E" w:rsidRPr="0031074E" w:rsidRDefault="0031074E" w:rsidP="001C763F">
      <w:pPr>
        <w:pStyle w:val="Bezodstpw"/>
        <w:rPr>
          <w:lang w:eastAsia="pl-PL"/>
        </w:rPr>
      </w:pPr>
      <w:r w:rsidRPr="0031074E">
        <w:rPr>
          <w:lang w:eastAsia="pl-PL"/>
        </w:rPr>
        <w:t>26.05.2023r. –  Higiena Osobista – zajęcia dydaktyczne organizowane przez Wojewódzką Stację Sanitarno-Epidemiologiczną w Poznaniu – grup</w:t>
      </w:r>
      <w:r w:rsidR="00DB1577">
        <w:rPr>
          <w:lang w:eastAsia="pl-PL"/>
        </w:rPr>
        <w:t>y:</w:t>
      </w:r>
      <w:r w:rsidRPr="0031074E">
        <w:rPr>
          <w:lang w:eastAsia="pl-PL"/>
        </w:rPr>
        <w:t xml:space="preserve"> </w:t>
      </w:r>
      <w:r w:rsidR="00DB1577">
        <w:rPr>
          <w:lang w:eastAsia="pl-PL"/>
        </w:rPr>
        <w:t>„</w:t>
      </w:r>
      <w:r w:rsidRPr="0031074E">
        <w:rPr>
          <w:lang w:eastAsia="pl-PL"/>
        </w:rPr>
        <w:t>Zajączki</w:t>
      </w:r>
      <w:r w:rsidR="00DB1577">
        <w:rPr>
          <w:lang w:eastAsia="pl-PL"/>
        </w:rPr>
        <w:t>”</w:t>
      </w:r>
      <w:r w:rsidRPr="0031074E">
        <w:rPr>
          <w:lang w:eastAsia="pl-PL"/>
        </w:rPr>
        <w:t xml:space="preserve">, </w:t>
      </w:r>
      <w:r w:rsidR="00DB1577">
        <w:rPr>
          <w:lang w:eastAsia="pl-PL"/>
        </w:rPr>
        <w:t>„</w:t>
      </w:r>
      <w:r w:rsidRPr="0031074E">
        <w:rPr>
          <w:lang w:eastAsia="pl-PL"/>
        </w:rPr>
        <w:t>Jeżyki</w:t>
      </w:r>
      <w:r w:rsidR="00DB1577">
        <w:rPr>
          <w:lang w:eastAsia="pl-PL"/>
        </w:rPr>
        <w:t>”</w:t>
      </w:r>
      <w:r w:rsidRPr="0031074E">
        <w:rPr>
          <w:lang w:eastAsia="pl-PL"/>
        </w:rPr>
        <w:t xml:space="preserve"> i </w:t>
      </w:r>
      <w:r w:rsidR="00DB1577">
        <w:rPr>
          <w:lang w:eastAsia="pl-PL"/>
        </w:rPr>
        <w:t>„</w:t>
      </w:r>
      <w:r w:rsidRPr="0031074E">
        <w:rPr>
          <w:lang w:eastAsia="pl-PL"/>
        </w:rPr>
        <w:t>Sówki</w:t>
      </w:r>
      <w:r w:rsidR="00DB1577">
        <w:rPr>
          <w:lang w:eastAsia="pl-PL"/>
        </w:rPr>
        <w:t>”</w:t>
      </w:r>
    </w:p>
    <w:p w14:paraId="14D85D7D" w14:textId="67F8D8E8" w:rsidR="0031074E" w:rsidRDefault="0031074E" w:rsidP="001C763F">
      <w:pPr>
        <w:pStyle w:val="Bezodstpw"/>
        <w:rPr>
          <w:rFonts w:eastAsia="Times New Roman" w:cs="Arial"/>
          <w:bCs/>
          <w:lang w:eastAsia="pl-PL"/>
        </w:rPr>
      </w:pPr>
      <w:r>
        <w:rPr>
          <w:rFonts w:eastAsia="Times New Roman" w:cs="Arial"/>
          <w:bCs/>
          <w:lang w:eastAsia="pl-PL"/>
        </w:rPr>
        <w:t>0</w:t>
      </w:r>
      <w:r w:rsidRPr="0031074E">
        <w:rPr>
          <w:rFonts w:eastAsia="Times New Roman" w:cs="Arial"/>
          <w:bCs/>
          <w:lang w:eastAsia="pl-PL"/>
        </w:rPr>
        <w:t>1</w:t>
      </w:r>
      <w:r>
        <w:rPr>
          <w:rFonts w:eastAsia="Times New Roman" w:cs="Arial"/>
          <w:bCs/>
          <w:lang w:eastAsia="pl-PL"/>
        </w:rPr>
        <w:t>.06.2023r. – Dzień Dziecka – zabawy w ogrodzie przedszkolnym</w:t>
      </w:r>
    </w:p>
    <w:p w14:paraId="483E24BD" w14:textId="7ED5EC08" w:rsidR="0031074E" w:rsidRDefault="00633B11" w:rsidP="001C763F">
      <w:pPr>
        <w:pStyle w:val="Bezodstpw"/>
        <w:rPr>
          <w:rFonts w:eastAsia="Times New Roman" w:cs="Arial"/>
          <w:bCs/>
          <w:lang w:eastAsia="pl-PL"/>
        </w:rPr>
      </w:pPr>
      <w:r>
        <w:rPr>
          <w:rFonts w:eastAsia="Times New Roman" w:cs="Arial"/>
          <w:bCs/>
          <w:lang w:eastAsia="pl-PL"/>
        </w:rPr>
        <w:t>0</w:t>
      </w:r>
      <w:r w:rsidR="0031074E">
        <w:rPr>
          <w:rFonts w:eastAsia="Times New Roman" w:cs="Arial"/>
          <w:bCs/>
          <w:lang w:eastAsia="pl-PL"/>
        </w:rPr>
        <w:t>2.06.2023r. – Festyn Przedszkolny</w:t>
      </w:r>
    </w:p>
    <w:p w14:paraId="68429CB7" w14:textId="6FCCF088" w:rsidR="0031074E" w:rsidRDefault="00633B11" w:rsidP="001C763F">
      <w:pPr>
        <w:pStyle w:val="Bezodstpw"/>
        <w:rPr>
          <w:rFonts w:eastAsia="Times New Roman" w:cs="Arial"/>
          <w:bCs/>
          <w:lang w:eastAsia="pl-PL"/>
        </w:rPr>
      </w:pPr>
      <w:r>
        <w:rPr>
          <w:rFonts w:eastAsia="Times New Roman" w:cs="Arial"/>
          <w:bCs/>
          <w:lang w:eastAsia="pl-PL"/>
        </w:rPr>
        <w:t>0</w:t>
      </w:r>
      <w:r w:rsidR="0031074E">
        <w:rPr>
          <w:rFonts w:eastAsia="Times New Roman" w:cs="Arial"/>
          <w:bCs/>
          <w:lang w:eastAsia="pl-PL"/>
        </w:rPr>
        <w:t>6.06.2023r. – wycieczka autokarowa – agroturystyczna do Stajni Góra 13</w:t>
      </w:r>
    </w:p>
    <w:p w14:paraId="23FB52F7" w14:textId="1AB01396" w:rsidR="0031074E" w:rsidRDefault="0031074E" w:rsidP="001C763F">
      <w:pPr>
        <w:pStyle w:val="Bezodstpw"/>
        <w:rPr>
          <w:rFonts w:eastAsia="Times New Roman" w:cs="Arial"/>
          <w:bCs/>
          <w:lang w:eastAsia="pl-PL"/>
        </w:rPr>
      </w:pPr>
      <w:r>
        <w:rPr>
          <w:rFonts w:eastAsia="Times New Roman" w:cs="Arial"/>
          <w:bCs/>
          <w:lang w:eastAsia="pl-PL"/>
        </w:rPr>
        <w:t xml:space="preserve">06.2023r. </w:t>
      </w:r>
      <w:r w:rsidRPr="00C81EEA">
        <w:rPr>
          <w:rFonts w:eastAsia="Times New Roman" w:cs="Arial"/>
          <w:bCs/>
          <w:lang w:eastAsia="pl-PL"/>
        </w:rPr>
        <w:t>– Koncert muzyczny organizowany przez Filharmonię Poznańską  pt.</w:t>
      </w:r>
      <w:r w:rsidR="001C763F">
        <w:rPr>
          <w:rFonts w:eastAsia="Times New Roman" w:cs="Arial"/>
          <w:bCs/>
          <w:lang w:eastAsia="pl-PL"/>
        </w:rPr>
        <w:t xml:space="preserve"> „Słońce Afryki”</w:t>
      </w:r>
    </w:p>
    <w:p w14:paraId="7E79FBEC" w14:textId="5A4FD2AF" w:rsidR="001C763F" w:rsidRPr="0031074E" w:rsidRDefault="005F65AB" w:rsidP="001C763F">
      <w:pPr>
        <w:pStyle w:val="Bezodstpw"/>
        <w:rPr>
          <w:rFonts w:eastAsia="Times New Roman" w:cs="Arial"/>
          <w:bCs/>
          <w:lang w:eastAsia="pl-PL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 wp14:anchorId="4ACDAF69" wp14:editId="43525865">
            <wp:simplePos x="0" y="0"/>
            <wp:positionH relativeFrom="margin">
              <wp:align>center</wp:align>
            </wp:positionH>
            <wp:positionV relativeFrom="paragraph">
              <wp:posOffset>11918</wp:posOffset>
            </wp:positionV>
            <wp:extent cx="2524125" cy="2524125"/>
            <wp:effectExtent l="0" t="0" r="9525" b="9525"/>
            <wp:wrapNone/>
            <wp:docPr id="39" name="Obraz 39" descr="Dzieci Z Balonów Projektowania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zieci Z Balonów Projektowania | Darmowy Wek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63F">
        <w:rPr>
          <w:rFonts w:eastAsia="Times New Roman" w:cs="Arial"/>
          <w:bCs/>
          <w:lang w:eastAsia="pl-PL"/>
        </w:rPr>
        <w:t xml:space="preserve">13.06.2023r. – Pożegnanie Starszaków </w:t>
      </w:r>
    </w:p>
    <w:p w14:paraId="71C10B99" w14:textId="5EA425ED" w:rsidR="00CA368F" w:rsidRDefault="00CA368F"/>
    <w:p w14:paraId="54D7C6A1" w14:textId="77777777" w:rsidR="00CA368F" w:rsidRDefault="00CA368F"/>
    <w:p w14:paraId="1CFFA4DE" w14:textId="77777777" w:rsidR="00CA368F" w:rsidRDefault="00CA368F"/>
    <w:p w14:paraId="2A66390A" w14:textId="77777777" w:rsidR="00CA368F" w:rsidRDefault="00CA368F"/>
    <w:p w14:paraId="589598A1" w14:textId="77777777" w:rsidR="00CA368F" w:rsidRDefault="00CA368F"/>
    <w:p w14:paraId="71F8A5F6" w14:textId="1928E116" w:rsidR="00CA368F" w:rsidRPr="00483900" w:rsidRDefault="00CA368F" w:rsidP="005F65AB">
      <w:pPr>
        <w:spacing w:line="240" w:lineRule="auto"/>
        <w:jc w:val="center"/>
        <w:rPr>
          <w:rStyle w:val="tytul"/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          </w:t>
      </w:r>
      <w:r w:rsidRPr="00302D49">
        <w:rPr>
          <w:rFonts w:eastAsia="FangSong" w:cstheme="minorHAnsi"/>
          <w:b/>
          <w:color w:val="C00000"/>
          <w:sz w:val="44"/>
          <w:szCs w:val="44"/>
        </w:rPr>
        <w:t>Mamo,  tato przeczytaj mi  bajkę</w:t>
      </w:r>
      <w:r w:rsidRPr="00C524ED">
        <w:rPr>
          <w:rFonts w:ascii="Sylfaen" w:eastAsia="FangSong" w:hAnsi="Sylfaen" w:cs="David"/>
          <w:b/>
          <w:color w:val="C00000"/>
          <w:sz w:val="32"/>
          <w:szCs w:val="32"/>
        </w:rPr>
        <w:t xml:space="preserve">  </w:t>
      </w:r>
      <w:r w:rsidRPr="00EC6B21">
        <w:rPr>
          <w:rFonts w:ascii="Arial" w:hAnsi="Arial" w:cs="Arial"/>
          <w:noProof/>
          <w:lang w:eastAsia="pl-PL"/>
        </w:rPr>
        <w:drawing>
          <wp:inline distT="0" distB="0" distL="0" distR="0" wp14:anchorId="6B03C9B2" wp14:editId="0B5DB145">
            <wp:extent cx="1409700" cy="561975"/>
            <wp:effectExtent l="0" t="0" r="0" b="0"/>
            <wp:docPr id="9" name="Obraz 9" descr="MCj043481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MCj0434810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1FBE" w14:textId="65E07510" w:rsidR="00CA368F" w:rsidRDefault="00CA368F" w:rsidP="00CA368F">
      <w:pPr>
        <w:pStyle w:val="Bezodstpw"/>
        <w:ind w:left="708" w:hanging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„Kto pomalował niebo?” – </w:t>
      </w:r>
      <w:r w:rsidRPr="00EB7467">
        <w:rPr>
          <w:b/>
          <w:sz w:val="24"/>
          <w:szCs w:val="24"/>
        </w:rPr>
        <w:t xml:space="preserve"> opowiadani</w:t>
      </w:r>
      <w:r>
        <w:rPr>
          <w:b/>
          <w:sz w:val="24"/>
          <w:szCs w:val="24"/>
        </w:rPr>
        <w:t xml:space="preserve">e W. Widłaka </w:t>
      </w:r>
    </w:p>
    <w:p w14:paraId="56E097F6" w14:textId="77777777" w:rsidR="00CA368F" w:rsidRDefault="00CA368F" w:rsidP="00CA368F">
      <w:pPr>
        <w:pStyle w:val="Bezodstpw"/>
        <w:ind w:left="708" w:hanging="708"/>
        <w:jc w:val="both"/>
        <w:rPr>
          <w:b/>
          <w:sz w:val="24"/>
          <w:szCs w:val="24"/>
        </w:rPr>
      </w:pPr>
    </w:p>
    <w:p w14:paraId="01328D57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Dziś w ciągu dnia zrobiło się tak ciemno, że Pani musiała zapalić światło. Dzieci bawiły się</w:t>
      </w:r>
    </w:p>
    <w:p w14:paraId="0B64F556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jakby nigdy nic, a ja wyglądałem przez okno. Na niebie zebrało się mnóstwo chmur. Nie były</w:t>
      </w:r>
    </w:p>
    <w:p w14:paraId="3B249699" w14:textId="66FED05E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ani białe, ani szare, tylko granatowe.</w:t>
      </w:r>
    </w:p>
    <w:p w14:paraId="05B22CF6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Oj, chyba idzie burza – powiedziała Pani. – Trzeba zamknąć okna.</w:t>
      </w:r>
    </w:p>
    <w:p w14:paraId="1F738C2C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Nie zdążyłem nikogo zapytać, co to takiego burza, kiedy z granatowych chmur zaczęły</w:t>
      </w:r>
    </w:p>
    <w:p w14:paraId="2ED52D4E" w14:textId="3D52A8CC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lecieć strumienie wody. Nagle niebo jakby pękło i na chwilę zrobiło się jasno – tak jak wtedy</w:t>
      </w:r>
    </w:p>
    <w:p w14:paraId="4337E174" w14:textId="658942B4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kiedy robi się zdjęcie – a potem coś groźnie zamruczało…</w:t>
      </w:r>
    </w:p>
    <w:p w14:paraId="51D0E9FE" w14:textId="5AD9677D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No i mamy burzę! – powiedziała Pani.</w:t>
      </w:r>
    </w:p>
    <w:p w14:paraId="56ADA0B8" w14:textId="556592EE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Deszcz, dziwne huki i błyski nie trwały długo. Kiedy wszystko się uspokoiło, wyszedłem do</w:t>
      </w:r>
    </w:p>
    <w:p w14:paraId="5DFB9ED0" w14:textId="76E40555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naszego ogródka. Liście błyszczały jak po kąpieli, wróble kąpały się w kałużach, powietrze</w:t>
      </w:r>
    </w:p>
    <w:p w14:paraId="190887F4" w14:textId="37B3BD5E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pachniało świeżością, a na niebie…</w:t>
      </w:r>
    </w:p>
    <w:p w14:paraId="77544ED0" w14:textId="53664421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Rety! – zawołałem. – Ktoś namalował na niebie coś niesamowitego!</w:t>
      </w:r>
    </w:p>
    <w:p w14:paraId="78608416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Popędziłem do dzieci. W drzwiach wpadłem na Jasia.</w:t>
      </w:r>
    </w:p>
    <w:p w14:paraId="29B82A04" w14:textId="6A4D98B5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Zobacz, co ktoś namalował na niebie! – powiedziałem już trochę ciszej, ale wciąż nie</w:t>
      </w:r>
    </w:p>
    <w:p w14:paraId="1930B632" w14:textId="3F41F1F3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mogłem się uspokoić. – Pewnie zużył do tego wszystkie farby z przedszkola!</w:t>
      </w:r>
    </w:p>
    <w:p w14:paraId="7CCA4E5D" w14:textId="3C1BA45B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Pokazałem mu ogromną, a równocześnie bardzo delikatną, jakby przezroczystą bramę we</w:t>
      </w:r>
    </w:p>
    <w:p w14:paraId="782D3A72" w14:textId="789CAEEB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wszystkich najpiękniejszych kolorach. Była czerwona, pomarańczowa, żółta, zielona,</w:t>
      </w:r>
    </w:p>
    <w:p w14:paraId="7A282092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niebieska i fioletowa równocześnie.</w:t>
      </w:r>
    </w:p>
    <w:p w14:paraId="72D108BA" w14:textId="4E3C51BC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Tęcza! – zawołał Jaś</w:t>
      </w:r>
    </w:p>
    <w:p w14:paraId="023DE86B" w14:textId="58005CC9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Zaraz obok nas pojawiły się wszystkie dzieci i Pani.</w:t>
      </w:r>
    </w:p>
    <w:p w14:paraId="1C0A065F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Ale piękna – powiedziała Jagódka, patrząc na tęczową bramę. – Kto ją namalował?</w:t>
      </w:r>
    </w:p>
    <w:p w14:paraId="47A33884" w14:textId="0A6D24BD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Światło i deszcz – powiedziała Pani trochę tajemniczo. – Może teraz my spróbujemy</w:t>
      </w:r>
    </w:p>
    <w:p w14:paraId="5BBBEDCD" w14:textId="67DEA4B1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namalować tęczę? Wyjmujemy papier i farby!</w:t>
      </w:r>
    </w:p>
    <w:p w14:paraId="539EC71C" w14:textId="7D09F8E6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Wyobraźcie sobie, że farby wcale nie były zużyte. Każdy mógł namalować swój tęczowy</w:t>
      </w:r>
    </w:p>
    <w:p w14:paraId="0D495DC2" w14:textId="755F112F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rysunek! Widocznie światło i deszcz wcale nie potrzebują farb do malowania tęczy.</w:t>
      </w:r>
    </w:p>
    <w:p w14:paraId="529E941F" w14:textId="6FE803AF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Te błyski i huki nie są zbyt miłe, ale bez nich nie byłoby takiej niezwykłej bramy na</w:t>
      </w:r>
    </w:p>
    <w:p w14:paraId="28A54F64" w14:textId="17A8BC06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>niebie!</w:t>
      </w:r>
    </w:p>
    <w:p w14:paraId="68E378E8" w14:textId="74643889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65864FA4" wp14:editId="1D2C247D">
            <wp:simplePos x="0" y="0"/>
            <wp:positionH relativeFrom="column">
              <wp:posOffset>1138555</wp:posOffset>
            </wp:positionH>
            <wp:positionV relativeFrom="paragraph">
              <wp:posOffset>136246</wp:posOffset>
            </wp:positionV>
            <wp:extent cx="3791484" cy="2527300"/>
            <wp:effectExtent l="0" t="0" r="0" b="6350"/>
            <wp:wrapNone/>
            <wp:docPr id="10" name="Obraz 10" descr="http://www.aleksandra.nl/lak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eksandra.nl/laka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84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2445A" w14:textId="6F85A051" w:rsidR="00CA368F" w:rsidRDefault="00CA368F" w:rsidP="00CA368F"/>
    <w:p w14:paraId="4202D8A4" w14:textId="654CA473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767CA920" w14:textId="77777777" w:rsidR="00CA368F" w:rsidRDefault="00CA368F" w:rsidP="00CA368F">
      <w:pPr>
        <w:pStyle w:val="Bezodstpw"/>
        <w:jc w:val="both"/>
        <w:rPr>
          <w:rFonts w:cs="Times New Roman"/>
          <w:b/>
          <w:bCs/>
          <w:sz w:val="24"/>
          <w:szCs w:val="24"/>
          <w:shd w:val="clear" w:color="auto" w:fill="FFFFFF"/>
        </w:rPr>
      </w:pPr>
    </w:p>
    <w:p w14:paraId="2A92862A" w14:textId="5B6FB1DE" w:rsidR="00CA368F" w:rsidRDefault="00CA368F" w:rsidP="00CA368F">
      <w:pPr>
        <w:pStyle w:val="Bezodstpw"/>
        <w:rPr>
          <w:sz w:val="24"/>
          <w:szCs w:val="24"/>
        </w:rPr>
      </w:pPr>
    </w:p>
    <w:p w14:paraId="5231CF93" w14:textId="58D1A904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510B733F" w14:textId="0A86ABDB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43F21B84" w14:textId="77777777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09E66DF0" w14:textId="77777777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6EDBC6C0" w14:textId="77777777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32586963" w14:textId="77777777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351DD7A5" w14:textId="77777777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2E060046" w14:textId="77777777" w:rsidR="00CA368F" w:rsidRDefault="00CA368F" w:rsidP="00CA368F">
      <w:pPr>
        <w:pStyle w:val="Bezodstpw"/>
        <w:jc w:val="both"/>
        <w:rPr>
          <w:b/>
          <w:sz w:val="24"/>
          <w:szCs w:val="24"/>
        </w:rPr>
      </w:pPr>
    </w:p>
    <w:p w14:paraId="220B90B5" w14:textId="67672273" w:rsidR="00D1015C" w:rsidRPr="00633B11" w:rsidRDefault="00633B11" w:rsidP="00CA368F">
      <w:pPr>
        <w:pStyle w:val="Bezodstpw"/>
        <w:jc w:val="both"/>
        <w:rPr>
          <w:b/>
          <w:color w:val="002060"/>
          <w:sz w:val="32"/>
          <w:szCs w:val="32"/>
        </w:rPr>
      </w:pPr>
      <w:r w:rsidRPr="00633B11">
        <w:rPr>
          <w:b/>
          <w:color w:val="002060"/>
          <w:sz w:val="32"/>
          <w:szCs w:val="32"/>
        </w:rPr>
        <w:lastRenderedPageBreak/>
        <w:t>CIEKAWE, WAŻNE ….</w:t>
      </w:r>
    </w:p>
    <w:p w14:paraId="3706E9E0" w14:textId="77777777" w:rsidR="00D1015C" w:rsidRPr="00633B11" w:rsidRDefault="00D1015C" w:rsidP="00CA368F">
      <w:pPr>
        <w:pStyle w:val="Bezodstpw"/>
        <w:jc w:val="both"/>
        <w:rPr>
          <w:rFonts w:cstheme="minorHAnsi"/>
          <w:b/>
          <w:sz w:val="24"/>
          <w:szCs w:val="24"/>
        </w:rPr>
      </w:pPr>
    </w:p>
    <w:p w14:paraId="5B7022E6" w14:textId="3CE76DCE" w:rsidR="00633B11" w:rsidRPr="00A9159E" w:rsidRDefault="00633B11" w:rsidP="00633B11">
      <w:pPr>
        <w:pStyle w:val="Bezodstpw"/>
        <w:jc w:val="center"/>
        <w:rPr>
          <w:rFonts w:cstheme="minorHAnsi"/>
          <w:b/>
          <w:color w:val="538135" w:themeColor="accent6" w:themeShade="BF"/>
          <w:sz w:val="32"/>
          <w:szCs w:val="32"/>
        </w:rPr>
      </w:pPr>
      <w:r w:rsidRPr="00A9159E">
        <w:rPr>
          <w:rFonts w:cstheme="minorHAnsi"/>
          <w:b/>
          <w:color w:val="538135" w:themeColor="accent6" w:themeShade="BF"/>
          <w:sz w:val="32"/>
          <w:szCs w:val="32"/>
        </w:rPr>
        <w:t xml:space="preserve">22 KWIECIEŃ </w:t>
      </w:r>
    </w:p>
    <w:p w14:paraId="77F7BD86" w14:textId="7D868E99" w:rsidR="00633B11" w:rsidRPr="00A9159E" w:rsidRDefault="00633B11" w:rsidP="00633B11">
      <w:pPr>
        <w:pStyle w:val="Bezodstpw"/>
        <w:jc w:val="center"/>
        <w:rPr>
          <w:rFonts w:cstheme="minorHAnsi"/>
          <w:b/>
          <w:color w:val="538135" w:themeColor="accent6" w:themeShade="BF"/>
          <w:sz w:val="32"/>
          <w:szCs w:val="32"/>
        </w:rPr>
      </w:pPr>
      <w:r w:rsidRPr="00A9159E">
        <w:rPr>
          <w:rFonts w:cstheme="minorHAnsi"/>
          <w:b/>
          <w:color w:val="538135" w:themeColor="accent6" w:themeShade="BF"/>
          <w:sz w:val="32"/>
          <w:szCs w:val="32"/>
        </w:rPr>
        <w:t>Dzień Ziemi</w:t>
      </w:r>
    </w:p>
    <w:p w14:paraId="762EB410" w14:textId="117D214B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78BEC9B6" w14:textId="0E620A63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0F672E7" wp14:editId="623520CD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3437890" cy="2704465"/>
            <wp:effectExtent l="0" t="0" r="0" b="63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B11">
        <w:rPr>
          <w:rFonts w:cstheme="minorHAnsi"/>
          <w:sz w:val="24"/>
          <w:szCs w:val="24"/>
        </w:rPr>
        <w:t xml:space="preserve"> </w:t>
      </w:r>
    </w:p>
    <w:p w14:paraId="558C2DB3" w14:textId="5B44049B" w:rsid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177366CE" w14:textId="38190955" w:rsid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521E56A1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7492E6B2" w14:textId="11CD477B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>Święto to zostało ustanowione w 1970 roku, obecnie jest obchodzone w 192</w:t>
      </w:r>
      <w:r>
        <w:rPr>
          <w:rFonts w:cstheme="minorHAnsi"/>
          <w:sz w:val="24"/>
          <w:szCs w:val="24"/>
        </w:rPr>
        <w:t xml:space="preserve"> </w:t>
      </w:r>
      <w:r w:rsidRPr="00633B11">
        <w:rPr>
          <w:rFonts w:cstheme="minorHAnsi"/>
          <w:sz w:val="24"/>
          <w:szCs w:val="24"/>
        </w:rPr>
        <w:t>krajach. W Polsce Dzień Ziemi świętujemy od 1990 roku.</w:t>
      </w:r>
      <w:r>
        <w:rPr>
          <w:rFonts w:cstheme="minorHAnsi"/>
          <w:sz w:val="24"/>
          <w:szCs w:val="24"/>
        </w:rPr>
        <w:t xml:space="preserve"> </w:t>
      </w:r>
      <w:r w:rsidRPr="00633B11">
        <w:rPr>
          <w:rFonts w:cstheme="minorHAnsi"/>
          <w:sz w:val="24"/>
          <w:szCs w:val="24"/>
        </w:rPr>
        <w:t xml:space="preserve">22 kwietnia 1970 r. 20 mln Amerykanów - wówczas 10 proc. populacji Stanów Zjednoczonych - wyszło na ulice, aby zaprotestować przeciwko ignorancji środowiskowej i domagać się nowej drogi dla planety. Ten dzień uznawany jest </w:t>
      </w:r>
    </w:p>
    <w:p w14:paraId="51D17440" w14:textId="6491C842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za jedno z największych wydarzeń obywatelskich na świecie. Rozpoczął falę działań, w tym przyjęcie przełomowych na tamten moment przepisów dotyczących ochrony środowiska w USA (w odpowiedzi na to wydarzenie powstały Ustawy o czystym powietrzu, czystej wodzie i zagrożonych gatunkach). Powołano także Agencję Ochrony Środowiska (EPA). Później wiele krajów przyjęło podobne przepisy. Nieco wcześniej, na konferencji UNESCO w 1969 r. wystąpił John </w:t>
      </w:r>
      <w:proofErr w:type="spellStart"/>
      <w:r w:rsidRPr="00633B11">
        <w:rPr>
          <w:rFonts w:cstheme="minorHAnsi"/>
          <w:sz w:val="24"/>
          <w:szCs w:val="24"/>
        </w:rPr>
        <w:t>McConnel</w:t>
      </w:r>
      <w:proofErr w:type="spellEnd"/>
      <w:r w:rsidRPr="00633B11">
        <w:rPr>
          <w:rFonts w:cstheme="minorHAnsi"/>
          <w:sz w:val="24"/>
          <w:szCs w:val="24"/>
        </w:rPr>
        <w:t xml:space="preserve"> z ideą obchodzonego na całym świecie Dnia Ziemi. Ideę poparł sekretarz generalny ONZ, U </w:t>
      </w:r>
      <w:proofErr w:type="spellStart"/>
      <w:r w:rsidRPr="00633B11">
        <w:rPr>
          <w:rFonts w:cstheme="minorHAnsi"/>
          <w:sz w:val="24"/>
          <w:szCs w:val="24"/>
        </w:rPr>
        <w:t>Thant</w:t>
      </w:r>
      <w:proofErr w:type="spellEnd"/>
      <w:r w:rsidRPr="00633B11">
        <w:rPr>
          <w:rFonts w:cstheme="minorHAnsi"/>
          <w:sz w:val="24"/>
          <w:szCs w:val="24"/>
        </w:rPr>
        <w:t xml:space="preserve">. 26 lutego 1971 r. podpisał proklamację, w której wyznaczył równonoc </w:t>
      </w:r>
    </w:p>
    <w:p w14:paraId="433F2935" w14:textId="2650642B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wiosenną jako moment, w którym Narody Zjednoczone obchodzą Dzień Ziemi - 20 albo 21 marca. W 2009 r. Zgromadzenie Ogólne ONZ ustanowiło nową datę - 22 kwietnia. Idea troski o naszą planetę łączy ludzi na całym świecie. Każdy z nas ma wpływ na dobrostan Ziemi. Głównym celem święta jest przybliżenie społeczeństwu wszelkich problemów związanych ze współczesną ekologią, upowszechnianie czystych technologii, szeroko pojęta edukacja w zakresie ochrony środowiska i propagowanie idei zrównoważonego rozwoju. Jest to również doskonała okazja do przedstawienia szerokiej liczbie odbiorców zagrożeń naszej planety oraz podjęcie dyskusji o zależnościach pomiędzy ochroną środowiska naturalnego a zdrowiem i </w:t>
      </w:r>
    </w:p>
    <w:p w14:paraId="691CB93B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życiem ludzi. </w:t>
      </w:r>
    </w:p>
    <w:p w14:paraId="0DFB0A9E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72D2FE60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 </w:t>
      </w:r>
    </w:p>
    <w:p w14:paraId="5F9C215D" w14:textId="726E82BC" w:rsidR="00633B11" w:rsidRPr="00633B11" w:rsidRDefault="00633B11" w:rsidP="00A16AE0">
      <w:pPr>
        <w:pStyle w:val="Bezodstpw"/>
        <w:jc w:val="center"/>
        <w:rPr>
          <w:rFonts w:cstheme="minorHAnsi"/>
          <w:b/>
          <w:color w:val="538135" w:themeColor="accent6" w:themeShade="BF"/>
          <w:sz w:val="28"/>
          <w:szCs w:val="28"/>
        </w:rPr>
      </w:pPr>
      <w:r w:rsidRPr="00633B11">
        <w:rPr>
          <w:rFonts w:cstheme="minorHAnsi"/>
          <w:b/>
          <w:color w:val="538135" w:themeColor="accent6" w:themeShade="BF"/>
          <w:sz w:val="28"/>
          <w:szCs w:val="28"/>
        </w:rPr>
        <w:lastRenderedPageBreak/>
        <w:t>A jak Ty możesz pomóc planecie?</w:t>
      </w:r>
    </w:p>
    <w:p w14:paraId="469F9011" w14:textId="51C7A6A6" w:rsid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73510AB0" w14:textId="77777777" w:rsidR="00A9159E" w:rsidRDefault="00A9159E" w:rsidP="00633B11">
      <w:pPr>
        <w:pStyle w:val="Bezodstpw"/>
        <w:jc w:val="both"/>
        <w:rPr>
          <w:rFonts w:cstheme="minorHAnsi"/>
          <w:sz w:val="24"/>
          <w:szCs w:val="24"/>
        </w:rPr>
      </w:pPr>
    </w:p>
    <w:p w14:paraId="03B8D025" w14:textId="2B5DC01B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Sadź drzewa wokół siebie </w:t>
      </w:r>
    </w:p>
    <w:p w14:paraId="6415C95F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W swoim ogrodzie stwórz łąkę kwietną przyjazną zapylaczom </w:t>
      </w:r>
    </w:p>
    <w:p w14:paraId="32DB289D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Załóż hotel dla owadów </w:t>
      </w:r>
    </w:p>
    <w:p w14:paraId="1CB1E67B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Zrezygnuj z koszenia trawnika </w:t>
      </w:r>
    </w:p>
    <w:p w14:paraId="6FE3AF2F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Gromadź deszczówkę do podlewania ogrodu </w:t>
      </w:r>
    </w:p>
    <w:p w14:paraId="6AABC18F" w14:textId="1979A312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>• Jeśli to możliwe, rezygnuj z samochodu na rzecz komunikacji</w:t>
      </w:r>
      <w:r>
        <w:rPr>
          <w:rFonts w:cstheme="minorHAnsi"/>
          <w:sz w:val="24"/>
          <w:szCs w:val="24"/>
        </w:rPr>
        <w:t xml:space="preserve"> </w:t>
      </w:r>
      <w:r w:rsidRPr="00633B11">
        <w:rPr>
          <w:rFonts w:cstheme="minorHAnsi"/>
          <w:sz w:val="24"/>
          <w:szCs w:val="24"/>
        </w:rPr>
        <w:t xml:space="preserve">zbiorowej, roweru lub najlepiej spaceru </w:t>
      </w:r>
    </w:p>
    <w:p w14:paraId="5A2D81A2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Staraj się naprawiać przedmioty, zamiast wymieniać je na nowe </w:t>
      </w:r>
    </w:p>
    <w:p w14:paraId="1010A19D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Pamiętaj o segregacji śmieci </w:t>
      </w:r>
    </w:p>
    <w:p w14:paraId="5C7D3AFE" w14:textId="23709653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Podczas zakupów używaj wielorazowych toreb, wybieraj produkty w ekologicznych opakowaniach </w:t>
      </w:r>
    </w:p>
    <w:p w14:paraId="4B4CFB70" w14:textId="77777777" w:rsidR="00633B11" w:rsidRPr="00633B11" w:rsidRDefault="00633B11" w:rsidP="00633B11">
      <w:pPr>
        <w:pStyle w:val="Bezodstpw"/>
        <w:jc w:val="both"/>
        <w:rPr>
          <w:rFonts w:cstheme="minorHAnsi"/>
          <w:sz w:val="24"/>
          <w:szCs w:val="24"/>
        </w:rPr>
      </w:pPr>
      <w:r w:rsidRPr="00633B11">
        <w:rPr>
          <w:rFonts w:cstheme="minorHAnsi"/>
          <w:sz w:val="24"/>
          <w:szCs w:val="24"/>
        </w:rPr>
        <w:t xml:space="preserve">• Oszczędzaj w swoim domu prąd, wodę i ciepło </w:t>
      </w:r>
    </w:p>
    <w:p w14:paraId="00AE090A" w14:textId="3143C0E0" w:rsidR="00D1015C" w:rsidRPr="00633B11" w:rsidRDefault="00633B11" w:rsidP="00633B11">
      <w:pPr>
        <w:pStyle w:val="Bezodstpw"/>
        <w:jc w:val="both"/>
        <w:rPr>
          <w:rFonts w:cstheme="minorHAnsi"/>
          <w:b/>
          <w:sz w:val="24"/>
          <w:szCs w:val="24"/>
        </w:rPr>
      </w:pPr>
      <w:r w:rsidRPr="00633B11">
        <w:rPr>
          <w:rFonts w:cstheme="minorHAnsi"/>
          <w:sz w:val="24"/>
          <w:szCs w:val="24"/>
        </w:rPr>
        <w:t>• Korzystaj z drewna i rób to odpowiedzialnie – wykorzystuj surowiec jak najdłużej, koniecznie pozyskiwany w sposób zrównoważony</w:t>
      </w:r>
    </w:p>
    <w:p w14:paraId="492C43CA" w14:textId="77777777" w:rsidR="00D1015C" w:rsidRPr="00633B11" w:rsidRDefault="00D1015C" w:rsidP="00CA368F">
      <w:pPr>
        <w:pStyle w:val="Bezodstpw"/>
        <w:jc w:val="both"/>
        <w:rPr>
          <w:rFonts w:cstheme="minorHAnsi"/>
          <w:b/>
          <w:sz w:val="24"/>
          <w:szCs w:val="24"/>
        </w:rPr>
      </w:pPr>
    </w:p>
    <w:p w14:paraId="0055F60D" w14:textId="77777777" w:rsidR="00D1015C" w:rsidRPr="00633B11" w:rsidRDefault="00D1015C" w:rsidP="00CA368F">
      <w:pPr>
        <w:pStyle w:val="Bezodstpw"/>
        <w:jc w:val="both"/>
        <w:rPr>
          <w:rFonts w:cstheme="minorHAnsi"/>
          <w:b/>
          <w:sz w:val="24"/>
          <w:szCs w:val="24"/>
        </w:rPr>
      </w:pPr>
    </w:p>
    <w:p w14:paraId="5C18C064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349E9A2B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1AEEFB63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691262EC" w14:textId="704DE02E" w:rsidR="00D1015C" w:rsidRDefault="00633B11" w:rsidP="00CA368F">
      <w:pPr>
        <w:pStyle w:val="Bezodstpw"/>
        <w:jc w:val="both"/>
        <w:rPr>
          <w:b/>
          <w:sz w:val="24"/>
          <w:szCs w:val="24"/>
        </w:rPr>
      </w:pPr>
      <w:r w:rsidRPr="00633B11">
        <w:rPr>
          <w:b/>
          <w:noProof/>
          <w:sz w:val="24"/>
          <w:szCs w:val="24"/>
        </w:rPr>
        <w:drawing>
          <wp:inline distT="0" distB="0" distL="0" distR="0" wp14:anchorId="769E3C85" wp14:editId="32B93881">
            <wp:extent cx="5760720" cy="243268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7228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250A762A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1CBE76F6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11597915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3F69CA4C" w14:textId="5EA0E9ED" w:rsidR="00D1015C" w:rsidRPr="00A9159E" w:rsidRDefault="008336E9" w:rsidP="00A16AE0">
      <w:pPr>
        <w:pStyle w:val="Bezodstpw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A9159E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t>ZIEMIA TO NASZ DOM – DBAJMY O NIĄ !</w:t>
      </w:r>
    </w:p>
    <w:p w14:paraId="283F9887" w14:textId="77777777" w:rsidR="00D1015C" w:rsidRPr="00A9159E" w:rsidRDefault="00D1015C" w:rsidP="00CA368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3B265B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2072602A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4EAFB59D" w14:textId="77777777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699A3BC7" w14:textId="149A5F89" w:rsidR="00D1015C" w:rsidRDefault="00D1015C" w:rsidP="00CA368F">
      <w:pPr>
        <w:pStyle w:val="Bezodstpw"/>
        <w:jc w:val="both"/>
        <w:rPr>
          <w:b/>
          <w:sz w:val="24"/>
          <w:szCs w:val="24"/>
        </w:rPr>
      </w:pPr>
    </w:p>
    <w:p w14:paraId="02B86971" w14:textId="77777777" w:rsidR="00A9159E" w:rsidRDefault="00A9159E" w:rsidP="00A9159E">
      <w:pPr>
        <w:pStyle w:val="Bezodstpw"/>
        <w:ind w:left="36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</w:t>
      </w:r>
    </w:p>
    <w:p w14:paraId="1AD82593" w14:textId="5368D09C" w:rsidR="00A9159E" w:rsidRPr="001F0FFD" w:rsidRDefault="00A9159E" w:rsidP="00A9159E">
      <w:pPr>
        <w:pStyle w:val="Bezodstpw"/>
        <w:ind w:left="36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„</w:t>
      </w:r>
      <w:r w:rsidRPr="001F0FFD">
        <w:rPr>
          <w:b/>
          <w:color w:val="0070C0"/>
          <w:sz w:val="28"/>
          <w:szCs w:val="28"/>
        </w:rPr>
        <w:t>Co to jest powietrze</w:t>
      </w:r>
      <w:r w:rsidR="00DB1577">
        <w:rPr>
          <w:b/>
          <w:color w:val="0070C0"/>
          <w:sz w:val="28"/>
          <w:szCs w:val="28"/>
        </w:rPr>
        <w:t>?</w:t>
      </w:r>
      <w:r w:rsidRPr="001F0FFD">
        <w:rPr>
          <w:b/>
          <w:color w:val="0070C0"/>
          <w:sz w:val="28"/>
          <w:szCs w:val="28"/>
        </w:rPr>
        <w:t>” – zabawy badawcze</w:t>
      </w:r>
    </w:p>
    <w:p w14:paraId="71263099" w14:textId="77777777" w:rsidR="00A9159E" w:rsidRDefault="00A9159E" w:rsidP="00A9159E">
      <w:pPr>
        <w:pStyle w:val="Bezodstpw"/>
        <w:ind w:left="360"/>
        <w:jc w:val="both"/>
        <w:rPr>
          <w:sz w:val="24"/>
          <w:szCs w:val="24"/>
        </w:rPr>
      </w:pPr>
      <w:r w:rsidRPr="007A0455">
        <w:rPr>
          <w:sz w:val="24"/>
          <w:szCs w:val="24"/>
        </w:rPr>
        <w:t xml:space="preserve"> </w:t>
      </w:r>
    </w:p>
    <w:p w14:paraId="61234043" w14:textId="77777777" w:rsidR="00A9159E" w:rsidRPr="0020369A" w:rsidRDefault="00A9159E" w:rsidP="00A9159E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7A0455">
        <w:rPr>
          <w:sz w:val="24"/>
          <w:szCs w:val="24"/>
        </w:rPr>
        <w:t xml:space="preserve">oznawanie właściwości powietrza podczas doświadczeń . </w:t>
      </w:r>
      <w:r>
        <w:rPr>
          <w:sz w:val="24"/>
          <w:szCs w:val="24"/>
        </w:rPr>
        <w:t xml:space="preserve">Potrzebna będą: </w:t>
      </w:r>
      <w:r w:rsidRPr="0020369A">
        <w:rPr>
          <w:sz w:val="24"/>
          <w:szCs w:val="24"/>
        </w:rPr>
        <w:t>zestaw do puszczania baniek, mydlanych, wiatraczki, balony, patyczek, sznurek, kartoniki z brystolu, pe</w:t>
      </w:r>
      <w:r>
        <w:rPr>
          <w:sz w:val="24"/>
          <w:szCs w:val="24"/>
        </w:rPr>
        <w:t xml:space="preserve">rfumy </w:t>
      </w:r>
    </w:p>
    <w:p w14:paraId="20652CB9" w14:textId="77777777" w:rsidR="00A9159E" w:rsidRDefault="00A9159E" w:rsidP="00A9159E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1. Dziecko puszcza bańki mydlane i sprawdza</w:t>
      </w:r>
      <w:r w:rsidRPr="007A0455">
        <w:rPr>
          <w:sz w:val="24"/>
          <w:szCs w:val="24"/>
        </w:rPr>
        <w:t>, co jest w ś</w:t>
      </w:r>
      <w:r>
        <w:rPr>
          <w:sz w:val="24"/>
          <w:szCs w:val="24"/>
        </w:rPr>
        <w:t>rodku. Rodzic</w:t>
      </w:r>
      <w:r w:rsidRPr="007A0455">
        <w:rPr>
          <w:sz w:val="24"/>
          <w:szCs w:val="24"/>
        </w:rPr>
        <w:t xml:space="preserve"> zadaje pytania: Skąd wiadomo, że w środku baniek coś jest, skoro nic nie widać? </w:t>
      </w:r>
      <w:r>
        <w:rPr>
          <w:sz w:val="24"/>
          <w:szCs w:val="24"/>
        </w:rPr>
        <w:t>Jak można „zobaczyć” powietrze?</w:t>
      </w:r>
      <w:r w:rsidRPr="007A0455">
        <w:rPr>
          <w:sz w:val="24"/>
          <w:szCs w:val="24"/>
        </w:rPr>
        <w:t xml:space="preserve"> </w:t>
      </w:r>
    </w:p>
    <w:p w14:paraId="64717BA3" w14:textId="77777777" w:rsidR="00A9159E" w:rsidRDefault="00A9159E" w:rsidP="00A9159E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2. Dziecko dmucha na wiatraczki i stwierdza</w:t>
      </w:r>
      <w:r w:rsidRPr="007A0455">
        <w:rPr>
          <w:sz w:val="24"/>
          <w:szCs w:val="24"/>
        </w:rPr>
        <w:t xml:space="preserve">, że porusza je coś niewidocznego . Wspólnie </w:t>
      </w:r>
      <w:r>
        <w:rPr>
          <w:sz w:val="24"/>
          <w:szCs w:val="24"/>
        </w:rPr>
        <w:t xml:space="preserve">z rodzicem </w:t>
      </w:r>
      <w:r w:rsidRPr="007A0455">
        <w:rPr>
          <w:sz w:val="24"/>
          <w:szCs w:val="24"/>
        </w:rPr>
        <w:t>dochodzą do wniosku, że powietrz</w:t>
      </w:r>
      <w:r>
        <w:rPr>
          <w:sz w:val="24"/>
          <w:szCs w:val="24"/>
        </w:rPr>
        <w:t>e jest bezbarwne.</w:t>
      </w:r>
      <w:r w:rsidRPr="007A0455">
        <w:rPr>
          <w:sz w:val="24"/>
          <w:szCs w:val="24"/>
        </w:rPr>
        <w:t xml:space="preserve"> </w:t>
      </w:r>
    </w:p>
    <w:p w14:paraId="70A11286" w14:textId="77777777" w:rsidR="00A9159E" w:rsidRDefault="00A9159E" w:rsidP="00A9159E">
      <w:pPr>
        <w:pStyle w:val="Bezodstpw"/>
        <w:jc w:val="both"/>
        <w:rPr>
          <w:sz w:val="24"/>
          <w:szCs w:val="24"/>
        </w:rPr>
      </w:pPr>
      <w:r w:rsidRPr="007A0455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Pr="007A0455">
        <w:rPr>
          <w:sz w:val="24"/>
          <w:szCs w:val="24"/>
        </w:rPr>
        <w:t>Na wadze szalkowej zrobionej z </w:t>
      </w:r>
      <w:r>
        <w:rPr>
          <w:sz w:val="24"/>
          <w:szCs w:val="24"/>
        </w:rPr>
        <w:t>patyczka i ze sznurka rodzic</w:t>
      </w:r>
      <w:r w:rsidRPr="007A0455">
        <w:rPr>
          <w:sz w:val="24"/>
          <w:szCs w:val="24"/>
        </w:rPr>
        <w:t xml:space="preserve"> wiesza dwa jednakowo napompowane balony, </w:t>
      </w:r>
      <w:r>
        <w:rPr>
          <w:sz w:val="24"/>
          <w:szCs w:val="24"/>
        </w:rPr>
        <w:t>a potem jeden z nich przekłuwa.</w:t>
      </w:r>
      <w:r w:rsidRPr="007A0455">
        <w:rPr>
          <w:sz w:val="24"/>
          <w:szCs w:val="24"/>
        </w:rPr>
        <w:t xml:space="preserve"> Szalka z balonem wypełnionym</w:t>
      </w:r>
      <w:r>
        <w:rPr>
          <w:sz w:val="24"/>
          <w:szCs w:val="24"/>
        </w:rPr>
        <w:t xml:space="preserve"> powietrzem przesuwa się w dół. Dziecko przekonuje</w:t>
      </w:r>
      <w:r w:rsidRPr="007A0455">
        <w:rPr>
          <w:sz w:val="24"/>
          <w:szCs w:val="24"/>
        </w:rPr>
        <w:t xml:space="preserve"> się, że powietrz</w:t>
      </w:r>
      <w:r>
        <w:rPr>
          <w:sz w:val="24"/>
          <w:szCs w:val="24"/>
        </w:rPr>
        <w:t>e waży.</w:t>
      </w:r>
      <w:r w:rsidRPr="007A0455">
        <w:rPr>
          <w:sz w:val="24"/>
          <w:szCs w:val="24"/>
        </w:rPr>
        <w:t xml:space="preserve"> </w:t>
      </w:r>
    </w:p>
    <w:p w14:paraId="6E50979D" w14:textId="77777777" w:rsidR="00A9159E" w:rsidRDefault="00A9159E" w:rsidP="00A9159E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4. Dziecko i rodzic</w:t>
      </w:r>
      <w:r w:rsidRPr="007A0455">
        <w:rPr>
          <w:sz w:val="24"/>
          <w:szCs w:val="24"/>
        </w:rPr>
        <w:t xml:space="preserve"> siadają parami naprzeciwko siebie i wachlują się kartonikami </w:t>
      </w:r>
      <w:r>
        <w:rPr>
          <w:sz w:val="24"/>
          <w:szCs w:val="24"/>
        </w:rPr>
        <w:t xml:space="preserve">sztywnego papieru . Następnie rodzic po kryjomu, </w:t>
      </w:r>
      <w:r w:rsidRPr="007A0455">
        <w:rPr>
          <w:sz w:val="24"/>
          <w:szCs w:val="24"/>
        </w:rPr>
        <w:t xml:space="preserve"> rozp</w:t>
      </w:r>
      <w:r>
        <w:rPr>
          <w:sz w:val="24"/>
          <w:szCs w:val="24"/>
        </w:rPr>
        <w:t>yla w powietrzu perfumy . Dziecko klaszcze, kiedy poczuje</w:t>
      </w:r>
      <w:r w:rsidRPr="007A0455">
        <w:rPr>
          <w:sz w:val="24"/>
          <w:szCs w:val="24"/>
        </w:rPr>
        <w:t xml:space="preserve"> zapach perfum</w:t>
      </w:r>
      <w:r>
        <w:rPr>
          <w:sz w:val="24"/>
          <w:szCs w:val="24"/>
        </w:rPr>
        <w:t>.</w:t>
      </w:r>
    </w:p>
    <w:p w14:paraId="24D54278" w14:textId="77777777" w:rsidR="00A9159E" w:rsidRDefault="00A9159E" w:rsidP="00A9159E">
      <w:pPr>
        <w:pStyle w:val="Bezodstpw"/>
        <w:jc w:val="both"/>
        <w:rPr>
          <w:sz w:val="24"/>
          <w:szCs w:val="24"/>
        </w:rPr>
      </w:pPr>
    </w:p>
    <w:p w14:paraId="2463C6BE" w14:textId="77777777" w:rsidR="00A9159E" w:rsidRDefault="00A9159E" w:rsidP="00A9159E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607C3">
        <w:rPr>
          <w:b/>
          <w:sz w:val="24"/>
          <w:szCs w:val="24"/>
        </w:rPr>
        <w:t>Powietrze to</w:t>
      </w:r>
      <w:r w:rsidRPr="00BD4917">
        <w:rPr>
          <w:sz w:val="24"/>
          <w:szCs w:val="24"/>
        </w:rPr>
        <w:t xml:space="preserve"> wiatraki na wietrze, energia, delikatna bryza, zefir, huragan, sztorm i burza, liście tańczące jesienią i babie lato, ptaki, chmury płynące po niebie, balony i samoloty. Powietrze to siła podmuchu wiatru obserwowana na uginających się konarach drzew i siła dmuchnięcia dziecka próbującego utrzymać w górze delikatne piórko. To odkurzacz zasysający podartą kartkę, suszarka wprawiająca w ruch kawałek bibułki, tańczący balon, z którego właśnie uchodzi powietrze. To również problematyka zanieczyszczenia środowiska, fabryki i spaliny, szara warstwa po zewnętrznej stronie szyb okiennych i niemiły zapach. W końcu też to, co przyjemne: woń perfum i  olejków aromatycznych, ulotne marzenia, odległa, nieznana przyszłość i tajemnica.</w:t>
      </w:r>
    </w:p>
    <w:p w14:paraId="22CC3600" w14:textId="5B6F6FF3" w:rsidR="00A9159E" w:rsidRDefault="00A9159E" w:rsidP="00A9159E">
      <w:pPr>
        <w:pStyle w:val="Bezodstpw"/>
        <w:ind w:left="720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0C54C0B0" wp14:editId="5D269DEF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2668905" cy="2000885"/>
            <wp:effectExtent l="0" t="0" r="0" b="0"/>
            <wp:wrapNone/>
            <wp:docPr id="17" name="Obraz 41" descr="Światowy Dzień Wiatru | e-teczowakrai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Światowy Dzień Wiatru | e-teczowakrain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062B6" w14:textId="35500F80" w:rsidR="00A9159E" w:rsidRDefault="00A9159E" w:rsidP="00A9159E">
      <w:pPr>
        <w:pStyle w:val="Bezodstpw"/>
        <w:ind w:left="720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71D67A7" wp14:editId="3F382A20">
            <wp:extent cx="2676525" cy="1991995"/>
            <wp:effectExtent l="0" t="0" r="9525" b="8255"/>
            <wp:docPr id="18" name="Obraz 35" descr="Czyste powietrze – zdrowy człowiek – Zespół Szkół Gminnych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zyste powietrze – zdrowy człowiek – Zespół Szkół Gminnych 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B01">
        <w:t xml:space="preserve"> </w:t>
      </w:r>
    </w:p>
    <w:p w14:paraId="3417A940" w14:textId="77777777" w:rsidR="00A9159E" w:rsidRDefault="00A9159E" w:rsidP="00A9159E">
      <w:pPr>
        <w:pStyle w:val="Bezodstpw"/>
        <w:ind w:left="720"/>
        <w:jc w:val="both"/>
        <w:rPr>
          <w:sz w:val="24"/>
          <w:szCs w:val="24"/>
        </w:rPr>
      </w:pPr>
    </w:p>
    <w:p w14:paraId="0AC4BA85" w14:textId="77777777" w:rsidR="00A9159E" w:rsidRDefault="00A9159E" w:rsidP="00A9159E">
      <w:pPr>
        <w:pStyle w:val="Bezodstpw"/>
        <w:ind w:left="720"/>
        <w:jc w:val="center"/>
        <w:rPr>
          <w:b/>
          <w:sz w:val="24"/>
          <w:szCs w:val="24"/>
        </w:rPr>
      </w:pPr>
    </w:p>
    <w:p w14:paraId="3834319F" w14:textId="77777777" w:rsidR="00A9159E" w:rsidRDefault="00A9159E" w:rsidP="00A9159E">
      <w:pPr>
        <w:pStyle w:val="Bezodstpw"/>
        <w:ind w:left="720"/>
        <w:jc w:val="center"/>
        <w:rPr>
          <w:b/>
          <w:sz w:val="24"/>
          <w:szCs w:val="24"/>
        </w:rPr>
      </w:pPr>
    </w:p>
    <w:p w14:paraId="4560682B" w14:textId="77777777" w:rsidR="00A9159E" w:rsidRDefault="00A9159E" w:rsidP="00A9159E">
      <w:pPr>
        <w:pStyle w:val="Bezodstpw"/>
        <w:ind w:left="720"/>
        <w:jc w:val="center"/>
        <w:rPr>
          <w:b/>
          <w:sz w:val="24"/>
          <w:szCs w:val="24"/>
        </w:rPr>
      </w:pPr>
    </w:p>
    <w:p w14:paraId="1E89176F" w14:textId="77777777" w:rsidR="00A9159E" w:rsidRPr="00A9159E" w:rsidRDefault="00A9159E" w:rsidP="00A9159E">
      <w:pPr>
        <w:pStyle w:val="Bezodstpw"/>
        <w:ind w:left="72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9159E">
        <w:rPr>
          <w:rFonts w:ascii="Times New Roman" w:hAnsi="Times New Roman" w:cs="Times New Roman"/>
          <w:b/>
          <w:color w:val="0070C0"/>
          <w:sz w:val="32"/>
          <w:szCs w:val="32"/>
        </w:rPr>
        <w:t>CZYSTE POWIETRZE – ZDROWY CZŁOWIEK!</w:t>
      </w:r>
    </w:p>
    <w:p w14:paraId="7D3061F4" w14:textId="77777777" w:rsidR="00A9159E" w:rsidRDefault="00A9159E" w:rsidP="00A16AE0">
      <w:pPr>
        <w:pStyle w:val="Bezodstpw"/>
        <w:ind w:left="360"/>
        <w:jc w:val="center"/>
        <w:rPr>
          <w:b/>
          <w:color w:val="0070C0"/>
          <w:sz w:val="28"/>
          <w:szCs w:val="28"/>
        </w:rPr>
      </w:pPr>
    </w:p>
    <w:p w14:paraId="3B247240" w14:textId="77777777" w:rsidR="00A9159E" w:rsidRDefault="00A9159E" w:rsidP="00A16AE0">
      <w:pPr>
        <w:pStyle w:val="Bezodstpw"/>
        <w:ind w:left="360"/>
        <w:jc w:val="center"/>
        <w:rPr>
          <w:b/>
          <w:color w:val="0070C0"/>
          <w:sz w:val="28"/>
          <w:szCs w:val="28"/>
        </w:rPr>
      </w:pPr>
    </w:p>
    <w:p w14:paraId="2C9F74B6" w14:textId="77777777" w:rsidR="00A9159E" w:rsidRDefault="00A9159E" w:rsidP="00A16AE0">
      <w:pPr>
        <w:pStyle w:val="Bezodstpw"/>
        <w:ind w:left="360"/>
        <w:jc w:val="center"/>
        <w:rPr>
          <w:b/>
          <w:color w:val="0070C0"/>
          <w:sz w:val="28"/>
          <w:szCs w:val="28"/>
        </w:rPr>
      </w:pPr>
    </w:p>
    <w:p w14:paraId="44026FA7" w14:textId="77777777" w:rsidR="00A9159E" w:rsidRDefault="00A9159E" w:rsidP="00CA368F">
      <w:pPr>
        <w:pStyle w:val="Bezodstpw"/>
        <w:jc w:val="both"/>
        <w:rPr>
          <w:b/>
          <w:sz w:val="24"/>
          <w:szCs w:val="24"/>
        </w:rPr>
      </w:pPr>
    </w:p>
    <w:p w14:paraId="5650F24F" w14:textId="152B356D" w:rsidR="00CA368F" w:rsidRPr="00A9159E" w:rsidRDefault="00A9159E" w:rsidP="00CA368F">
      <w:pPr>
        <w:pStyle w:val="Bezodstpw"/>
        <w:jc w:val="both"/>
        <w:rPr>
          <w:b/>
          <w:color w:val="7030A0"/>
          <w:sz w:val="28"/>
          <w:szCs w:val="28"/>
        </w:rPr>
      </w:pPr>
      <w:r w:rsidRPr="00A9159E">
        <w:rPr>
          <w:b/>
          <w:color w:val="7030A0"/>
          <w:sz w:val="28"/>
          <w:szCs w:val="28"/>
        </w:rPr>
        <w:lastRenderedPageBreak/>
        <w:t xml:space="preserve">Jak </w:t>
      </w:r>
      <w:r w:rsidR="00CA368F" w:rsidRPr="00A9159E">
        <w:rPr>
          <w:b/>
          <w:color w:val="7030A0"/>
          <w:sz w:val="28"/>
          <w:szCs w:val="28"/>
        </w:rPr>
        <w:t>powstaje tęcza?</w:t>
      </w:r>
    </w:p>
    <w:p w14:paraId="7A6C9883" w14:textId="6E9D77E0" w:rsidR="00CA368F" w:rsidRPr="00EB7467" w:rsidRDefault="00CA368F" w:rsidP="00CA368F">
      <w:pPr>
        <w:pStyle w:val="Bezodstpw"/>
        <w:jc w:val="both"/>
        <w:rPr>
          <w:rStyle w:val="ezoic-ad"/>
          <w:sz w:val="24"/>
          <w:szCs w:val="24"/>
        </w:rPr>
      </w:pPr>
      <w:r w:rsidRPr="00EB7467">
        <w:rPr>
          <w:rStyle w:val="Pogrubienie"/>
          <w:color w:val="222222"/>
          <w:sz w:val="24"/>
          <w:szCs w:val="24"/>
          <w:shd w:val="clear" w:color="auto" w:fill="FFFFFF"/>
        </w:rPr>
        <w:t xml:space="preserve">Tęcza jest piękna i kolorowa, a to sprawia, że zachwyca małych, i dużych. Kiedy na niebie świeci słońce i zaczyna kropić deszcz, to znak, że warto wypatrywać jej na niebie. Czym tak naprawdę jest tęcza i jak ona powstaje? </w:t>
      </w:r>
      <w:r w:rsidRPr="00EB7467">
        <w:rPr>
          <w:sz w:val="24"/>
          <w:szCs w:val="24"/>
        </w:rPr>
        <w:t>Tęcza jest zjawiskiem optycznym oraz meteorologicznym, które jest widoczne na niebie, jako wielobarwny łuk.</w:t>
      </w:r>
    </w:p>
    <w:p w14:paraId="3323D54C" w14:textId="77777777" w:rsidR="00CA368F" w:rsidRPr="00EB7467" w:rsidRDefault="00CA368F" w:rsidP="00CA368F">
      <w:pPr>
        <w:pStyle w:val="Bezodstpw"/>
        <w:jc w:val="both"/>
        <w:rPr>
          <w:sz w:val="24"/>
          <w:szCs w:val="24"/>
        </w:rPr>
      </w:pPr>
      <w:r w:rsidRPr="00EB7467">
        <w:rPr>
          <w:sz w:val="24"/>
          <w:szCs w:val="24"/>
        </w:rPr>
        <w:t>Powstaje ona w wyniku rozszczepienia światła słonecznego.</w:t>
      </w:r>
    </w:p>
    <w:p w14:paraId="00BA9A42" w14:textId="77777777" w:rsidR="00CA368F" w:rsidRPr="00EB7467" w:rsidRDefault="00CA368F" w:rsidP="00CA368F">
      <w:pPr>
        <w:pStyle w:val="Bezodstpw"/>
        <w:jc w:val="both"/>
        <w:rPr>
          <w:sz w:val="24"/>
          <w:szCs w:val="24"/>
        </w:rPr>
      </w:pPr>
      <w:r w:rsidRPr="00EB7467">
        <w:rPr>
          <w:sz w:val="24"/>
          <w:szCs w:val="24"/>
        </w:rPr>
        <w:t>Dzieje się to dzięki temu, że światło dostając się do atmosfery, napotyka na swojej drodze kroplę wody i wtedy przez nią przechodzi.</w:t>
      </w:r>
    </w:p>
    <w:p w14:paraId="11BC7AB2" w14:textId="77777777" w:rsidR="00CA368F" w:rsidRPr="00EB7467" w:rsidRDefault="00CA368F" w:rsidP="00CA368F">
      <w:pPr>
        <w:pStyle w:val="Bezodstpw"/>
        <w:jc w:val="both"/>
        <w:rPr>
          <w:sz w:val="24"/>
          <w:szCs w:val="24"/>
        </w:rPr>
      </w:pPr>
      <w:r w:rsidRPr="00EB7467">
        <w:rPr>
          <w:sz w:val="24"/>
          <w:szCs w:val="24"/>
        </w:rPr>
        <w:t>W związku z tym dochodzi do rozkładu światła białego na wielobarwne widmo.</w:t>
      </w:r>
    </w:p>
    <w:p w14:paraId="06BBB24B" w14:textId="4B85FCA6" w:rsidR="00CA368F" w:rsidRDefault="00CA368F" w:rsidP="00CA368F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Obejrzyj na YouTube filmik „Jak powstaje tęcza?”</w:t>
      </w:r>
    </w:p>
    <w:p w14:paraId="5BF51DD5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4DF5B518" w14:textId="22E1B6A8" w:rsidR="00CA368F" w:rsidRDefault="00CA368F" w:rsidP="00CA368F">
      <w:pPr>
        <w:pStyle w:val="Bezodstpw"/>
        <w:jc w:val="both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b/>
          <w:bCs/>
          <w:sz w:val="24"/>
          <w:szCs w:val="24"/>
          <w:shd w:val="clear" w:color="auto" w:fill="FFFFFF"/>
        </w:rPr>
        <w:t xml:space="preserve">Co to jest </w:t>
      </w:r>
      <w:r w:rsidR="001A59B3">
        <w:rPr>
          <w:rFonts w:cs="Times New Roman"/>
          <w:b/>
          <w:bCs/>
          <w:sz w:val="24"/>
          <w:szCs w:val="24"/>
          <w:shd w:val="clear" w:color="auto" w:fill="FFFFFF"/>
        </w:rPr>
        <w:t>b</w:t>
      </w:r>
      <w:r w:rsidRPr="006B11D3">
        <w:rPr>
          <w:rFonts w:cs="Times New Roman"/>
          <w:b/>
          <w:bCs/>
          <w:sz w:val="24"/>
          <w:szCs w:val="24"/>
          <w:shd w:val="clear" w:color="auto" w:fill="FFFFFF"/>
        </w:rPr>
        <w:t>urza</w:t>
      </w:r>
      <w:r>
        <w:rPr>
          <w:rFonts w:cs="Times New Roman"/>
          <w:sz w:val="24"/>
          <w:szCs w:val="24"/>
          <w:shd w:val="clear" w:color="auto" w:fill="FFFFFF"/>
        </w:rPr>
        <w:t>?- to zjawisko meteorologiczne związane z intensywnym rozwojem chmur. Charakterystyczny dla burz jest intensywny opad deszczu, śniegu lub gradu, którym towarzyszą wyładowania elektryczne w atmosferze – najczęściej pioruny, dające charakterystyczne efekty świetlne (błyskawice) i dźwiękowe (grzmoty).</w:t>
      </w:r>
    </w:p>
    <w:p w14:paraId="66313E1F" w14:textId="77777777" w:rsidR="00CA368F" w:rsidRDefault="00CA368F" w:rsidP="00CA368F">
      <w:pPr>
        <w:pStyle w:val="Bezodstpw"/>
        <w:ind w:left="708" w:hanging="708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CE4C815" wp14:editId="2FDCB555">
            <wp:simplePos x="0" y="0"/>
            <wp:positionH relativeFrom="column">
              <wp:posOffset>343579</wp:posOffset>
            </wp:positionH>
            <wp:positionV relativeFrom="paragraph">
              <wp:posOffset>67133</wp:posOffset>
            </wp:positionV>
            <wp:extent cx="4890977" cy="2073349"/>
            <wp:effectExtent l="19050" t="0" r="4873" b="0"/>
            <wp:wrapNone/>
            <wp:docPr id="6" name="Obraz 7" descr="https://upload.wikimedia.org/wikipedia/commons/thumb/c/c2/Port_and_lighthouse_overnight_storm_with_lightning_in_Port-la-Nouvelle.jpg/300px-Port_and_lighthouse_overnight_storm_with_lightning_in_Port-la-Nouv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c/c2/Port_and_lighthouse_overnight_storm_with_lightning_in_Port-la-Nouvelle.jpg/300px-Port_and_lighthouse_overnight_storm_with_lightning_in_Port-la-Nouvel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77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291464" w14:textId="77777777" w:rsidR="00CA368F" w:rsidRDefault="00CA368F" w:rsidP="00CA368F">
      <w:pPr>
        <w:pStyle w:val="Bezodstpw"/>
        <w:ind w:left="708" w:hanging="708"/>
        <w:jc w:val="both"/>
        <w:rPr>
          <w:noProof/>
          <w:lang w:eastAsia="pl-PL"/>
        </w:rPr>
      </w:pPr>
    </w:p>
    <w:p w14:paraId="64FFEDBC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495021FC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22348E79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554A8E33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283E16FE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7104C74B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5F5E6ADA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44360888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67F2335A" w14:textId="77777777" w:rsidR="00CA368F" w:rsidRPr="006B11D3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51A8FDC1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5B1BAAD4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41254057" wp14:editId="4D2227DD">
            <wp:simplePos x="0" y="0"/>
            <wp:positionH relativeFrom="column">
              <wp:posOffset>2935707</wp:posOffset>
            </wp:positionH>
            <wp:positionV relativeFrom="paragraph">
              <wp:posOffset>172853</wp:posOffset>
            </wp:positionV>
            <wp:extent cx="3226513" cy="2137144"/>
            <wp:effectExtent l="19050" t="0" r="0" b="0"/>
            <wp:wrapNone/>
            <wp:docPr id="16" name="Obraz 16" descr="https://upload.wikimedia.org/wikipedia/commons/thumb/d/da/Rolling-thunder-cloud.jpg/300px-Rolling-thunder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d/da/Rolling-thunder-cloud.jpg/300px-Rolling-thunder-clou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10" cy="213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32603675" wp14:editId="3015F2EF">
            <wp:simplePos x="0" y="0"/>
            <wp:positionH relativeFrom="column">
              <wp:posOffset>-126468</wp:posOffset>
            </wp:positionH>
            <wp:positionV relativeFrom="paragraph">
              <wp:posOffset>172902</wp:posOffset>
            </wp:positionV>
            <wp:extent cx="2862374" cy="2137144"/>
            <wp:effectExtent l="19050" t="0" r="0" b="0"/>
            <wp:wrapNone/>
            <wp:docPr id="13" name="Obraz 13" descr="https://upload.wikimedia.org/wikipedia/commons/thumb/2/20/Chaparral_Supercell_2.JPG/300px-Chaparral_Superce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2/20/Chaparral_Supercell_2.JPG/300px-Chaparral_Supercell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757F6D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69A64E77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2C1D0B37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71440A9A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5A57BD0A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72FC15A7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4BD78C85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2736B70A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7918C39C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461534BA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3694A38E" w14:textId="77777777" w:rsidR="00CA368F" w:rsidRDefault="00CA368F" w:rsidP="00CA368F">
      <w:pPr>
        <w:pStyle w:val="Bezodstpw"/>
        <w:ind w:left="708" w:hanging="708"/>
        <w:jc w:val="center"/>
        <w:rPr>
          <w:sz w:val="24"/>
          <w:szCs w:val="24"/>
        </w:rPr>
      </w:pPr>
    </w:p>
    <w:p w14:paraId="7F534C35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399F945A" w14:textId="77777777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</w:p>
    <w:p w14:paraId="3A0B075A" w14:textId="63595A24" w:rsidR="00CA368F" w:rsidRDefault="00CA368F" w:rsidP="00CA368F">
      <w:pPr>
        <w:pStyle w:val="Bezodstpw"/>
        <w:ind w:left="708" w:hanging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Rozwiąż </w:t>
      </w:r>
      <w:r w:rsidRPr="008B3F23">
        <w:rPr>
          <w:b/>
          <w:sz w:val="24"/>
          <w:szCs w:val="24"/>
        </w:rPr>
        <w:t xml:space="preserve"> zagadki o burzy.</w:t>
      </w:r>
      <w:r>
        <w:rPr>
          <w:sz w:val="24"/>
          <w:szCs w:val="24"/>
        </w:rPr>
        <w:t xml:space="preserve"> Możesz narysować  rozwiązania zagadek.</w:t>
      </w:r>
    </w:p>
    <w:p w14:paraId="5425EC8C" w14:textId="77777777" w:rsidR="00CA368F" w:rsidRPr="008B3F23" w:rsidRDefault="00CA368F" w:rsidP="00CA368F">
      <w:pPr>
        <w:pStyle w:val="Bezodstpw"/>
        <w:numPr>
          <w:ilvl w:val="0"/>
          <w:numId w:val="1"/>
        </w:numPr>
        <w:jc w:val="both"/>
        <w:rPr>
          <w:sz w:val="24"/>
          <w:szCs w:val="24"/>
        </w:rPr>
      </w:pPr>
      <w:r w:rsidRPr="008B3F23">
        <w:rPr>
          <w:sz w:val="24"/>
          <w:szCs w:val="24"/>
        </w:rPr>
        <w:t xml:space="preserve">Płyną po niebie, znasz je i wiesz, że gdy są ciemne, może być deszcz. (chmury) </w:t>
      </w:r>
    </w:p>
    <w:p w14:paraId="4DF0A36E" w14:textId="77777777" w:rsidR="00CA368F" w:rsidRPr="008B3F23" w:rsidRDefault="00CA368F" w:rsidP="00CA368F">
      <w:pPr>
        <w:pStyle w:val="Bezodstpw"/>
        <w:numPr>
          <w:ilvl w:val="0"/>
          <w:numId w:val="1"/>
        </w:numPr>
        <w:jc w:val="both"/>
        <w:rPr>
          <w:sz w:val="24"/>
          <w:szCs w:val="24"/>
        </w:rPr>
      </w:pPr>
      <w:r w:rsidRPr="008B3F23">
        <w:rPr>
          <w:sz w:val="24"/>
          <w:szCs w:val="24"/>
        </w:rPr>
        <w:t xml:space="preserve">Kiedy on pada, to kalosze wkładasz. (deszcz) </w:t>
      </w:r>
    </w:p>
    <w:p w14:paraId="23BA945F" w14:textId="77777777" w:rsidR="00CA368F" w:rsidRPr="008B3F23" w:rsidRDefault="00CA368F" w:rsidP="00CA368F">
      <w:pPr>
        <w:pStyle w:val="Bezodstpw"/>
        <w:numPr>
          <w:ilvl w:val="0"/>
          <w:numId w:val="1"/>
        </w:numPr>
        <w:jc w:val="both"/>
        <w:rPr>
          <w:sz w:val="24"/>
          <w:szCs w:val="24"/>
        </w:rPr>
      </w:pPr>
      <w:r w:rsidRPr="008B3F23">
        <w:rPr>
          <w:sz w:val="24"/>
          <w:szCs w:val="24"/>
        </w:rPr>
        <w:t xml:space="preserve">Jasnym promieniem niebo przecina, gdy burza się zaczyna. (błyskawica) </w:t>
      </w:r>
    </w:p>
    <w:p w14:paraId="47DAB915" w14:textId="77777777" w:rsidR="00CA368F" w:rsidRPr="008B3F23" w:rsidRDefault="00CA368F" w:rsidP="00CA368F">
      <w:pPr>
        <w:pStyle w:val="Bezodstpw"/>
        <w:numPr>
          <w:ilvl w:val="0"/>
          <w:numId w:val="1"/>
        </w:numPr>
        <w:jc w:val="both"/>
        <w:rPr>
          <w:sz w:val="24"/>
          <w:szCs w:val="24"/>
        </w:rPr>
      </w:pPr>
      <w:r w:rsidRPr="008B3F23">
        <w:rPr>
          <w:sz w:val="24"/>
          <w:szCs w:val="24"/>
        </w:rPr>
        <w:t xml:space="preserve">Gdy słońce świeci i deszcz jeszcze kropi, ona na niebie barwny mostek robi. (tęcza) </w:t>
      </w:r>
    </w:p>
    <w:p w14:paraId="264291A0" w14:textId="1784FD36" w:rsidR="001D1071" w:rsidRDefault="00CA368F" w:rsidP="009360E5">
      <w:pPr>
        <w:pStyle w:val="Bezodstpw"/>
        <w:numPr>
          <w:ilvl w:val="0"/>
          <w:numId w:val="1"/>
        </w:numPr>
        <w:jc w:val="both"/>
        <w:rPr>
          <w:sz w:val="24"/>
          <w:szCs w:val="24"/>
        </w:rPr>
      </w:pPr>
      <w:r w:rsidRPr="008B3F23">
        <w:rPr>
          <w:sz w:val="24"/>
          <w:szCs w:val="24"/>
        </w:rPr>
        <w:t>Kiedy wyjdzie zza chmury, to mocno grzeje i się do nas wesolutko śmieje. (słońce)</w:t>
      </w:r>
    </w:p>
    <w:p w14:paraId="019056E7" w14:textId="10593486" w:rsidR="00D1015C" w:rsidRPr="00A9159E" w:rsidRDefault="00A9159E" w:rsidP="001F0FFD">
      <w:pPr>
        <w:pStyle w:val="Bezodstpw"/>
        <w:ind w:left="360"/>
        <w:jc w:val="center"/>
        <w:rPr>
          <w:b/>
          <w:color w:val="FF0000"/>
          <w:sz w:val="32"/>
          <w:szCs w:val="32"/>
        </w:rPr>
      </w:pPr>
      <w:r w:rsidRPr="00A9159E">
        <w:rPr>
          <w:b/>
          <w:color w:val="FF0000"/>
          <w:sz w:val="32"/>
          <w:szCs w:val="32"/>
        </w:rPr>
        <w:lastRenderedPageBreak/>
        <w:t>Mamo, Tato, pobaw się ze mną!</w:t>
      </w:r>
    </w:p>
    <w:p w14:paraId="131BCEA8" w14:textId="77777777" w:rsidR="001F0FFD" w:rsidRPr="009360E5" w:rsidRDefault="001F0FFD" w:rsidP="001F0FFD">
      <w:pPr>
        <w:pStyle w:val="Bezodstpw"/>
        <w:jc w:val="both"/>
        <w:rPr>
          <w:sz w:val="24"/>
          <w:szCs w:val="24"/>
        </w:rPr>
      </w:pPr>
    </w:p>
    <w:p w14:paraId="62B45B59" w14:textId="77777777" w:rsidR="00BD2BAF" w:rsidRDefault="00BD2BAF" w:rsidP="001D1071">
      <w:pPr>
        <w:pStyle w:val="Bezodstpw"/>
        <w:ind w:left="360"/>
        <w:jc w:val="both"/>
        <w:rPr>
          <w:b/>
          <w:sz w:val="24"/>
          <w:szCs w:val="24"/>
        </w:rPr>
      </w:pPr>
    </w:p>
    <w:p w14:paraId="59295922" w14:textId="06757273" w:rsidR="001D1071" w:rsidRPr="00787A65" w:rsidRDefault="001D1071" w:rsidP="001D1071">
      <w:pPr>
        <w:pStyle w:val="Bezodstpw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787A65">
        <w:rPr>
          <w:b/>
          <w:sz w:val="24"/>
          <w:szCs w:val="24"/>
        </w:rPr>
        <w:t xml:space="preserve">Deszcz majowy </w:t>
      </w:r>
    </w:p>
    <w:p w14:paraId="224D4C10" w14:textId="6955927B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Słońce świeci, deszczyk pada, </w:t>
      </w:r>
    </w:p>
    <w:p w14:paraId="0A6BCC12" w14:textId="3A81374B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Czarownica się podkrada. </w:t>
      </w:r>
    </w:p>
    <w:p w14:paraId="6480823D" w14:textId="12E16DCD" w:rsidR="001D1071" w:rsidRDefault="001D1071" w:rsidP="001D1071">
      <w:pPr>
        <w:pStyle w:val="Bezodstpw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13C204D5" wp14:editId="4E6DC4C2">
            <wp:simplePos x="0" y="0"/>
            <wp:positionH relativeFrom="column">
              <wp:posOffset>2471420</wp:posOffset>
            </wp:positionH>
            <wp:positionV relativeFrom="paragraph">
              <wp:posOffset>5080</wp:posOffset>
            </wp:positionV>
            <wp:extent cx="3790950" cy="2581275"/>
            <wp:effectExtent l="19050" t="0" r="0" b="0"/>
            <wp:wrapNone/>
            <wp:docPr id="4" name="Obraz 4" descr="FOTOTAPETA dla dzieci tęcza słońce deszcz plac 3d 755819968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TAPETA dla dzieci tęcza słońce deszcz plac 3d 7558199680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D78">
        <w:rPr>
          <w:sz w:val="24"/>
          <w:szCs w:val="24"/>
        </w:rPr>
        <w:t>Chodźcie, chodźcie prędzej, dzieci!</w:t>
      </w:r>
    </w:p>
    <w:p w14:paraId="311144BD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 </w:t>
      </w:r>
      <w:r w:rsidRPr="00EC2D78">
        <w:rPr>
          <w:sz w:val="24"/>
          <w:szCs w:val="24"/>
        </w:rPr>
        <w:t xml:space="preserve">nieba złoty deszczyk leci. </w:t>
      </w:r>
    </w:p>
    <w:p w14:paraId="7E86D3AF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Maj na ziemi! Deszcz o wiośnie </w:t>
      </w:r>
    </w:p>
    <w:p w14:paraId="1573D64A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Kogo zmoczy, ten urośnie. </w:t>
      </w:r>
    </w:p>
    <w:p w14:paraId="17F09626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Świeżą trawę skropi rosą, </w:t>
      </w:r>
    </w:p>
    <w:p w14:paraId="03BCEB4D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Będziem po niej biegać boso, </w:t>
      </w:r>
    </w:p>
    <w:p w14:paraId="019BA4FF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Będziem wstrząsać mokre drzewa, </w:t>
      </w:r>
    </w:p>
    <w:p w14:paraId="4B156AB5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Niech nas zlewa, niech nas zlewa. </w:t>
      </w:r>
    </w:p>
    <w:p w14:paraId="0FAB71B5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Rosi deszczyk nam na głowy, </w:t>
      </w:r>
    </w:p>
    <w:p w14:paraId="3F35E46D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>Srebrny, złoty, brylantowy.</w:t>
      </w:r>
    </w:p>
    <w:p w14:paraId="118901DE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Iskry, perły i diamenty </w:t>
      </w:r>
    </w:p>
    <w:p w14:paraId="50195413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Lecą z chmury uśmiechniętej. </w:t>
      </w:r>
    </w:p>
    <w:p w14:paraId="76BB401B" w14:textId="6D3E0146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klejnoty, a nie deszcze… </w:t>
      </w:r>
    </w:p>
    <w:p w14:paraId="08973889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Jeszcze, jeszcze… Jak szeleszcze, </w:t>
      </w:r>
    </w:p>
    <w:p w14:paraId="2C608276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Szepce, szemrze, szumi, śpiewa… </w:t>
      </w:r>
    </w:p>
    <w:p w14:paraId="0D79C688" w14:textId="77777777" w:rsidR="001D1071" w:rsidRDefault="001D1071" w:rsidP="001D1071">
      <w:pPr>
        <w:pStyle w:val="Bezodstpw"/>
        <w:jc w:val="both"/>
        <w:rPr>
          <w:sz w:val="24"/>
          <w:szCs w:val="24"/>
        </w:rPr>
      </w:pPr>
      <w:r w:rsidRPr="00EC2D78">
        <w:rPr>
          <w:sz w:val="24"/>
          <w:szCs w:val="24"/>
        </w:rPr>
        <w:t xml:space="preserve">Trawy cieszą się i drzewa. </w:t>
      </w:r>
    </w:p>
    <w:p w14:paraId="678632D8" w14:textId="77777777" w:rsidR="00BD2BAF" w:rsidRDefault="00BD2BAF" w:rsidP="00A9159E">
      <w:pPr>
        <w:spacing w:after="195" w:line="660" w:lineRule="atLeast"/>
        <w:jc w:val="center"/>
        <w:outlineLvl w:val="0"/>
        <w:rPr>
          <w:rFonts w:eastAsia="Times New Roman" w:cstheme="minorHAnsi"/>
          <w:b/>
          <w:bCs/>
          <w:spacing w:val="8"/>
          <w:kern w:val="36"/>
          <w:sz w:val="28"/>
          <w:szCs w:val="28"/>
          <w:lang w:eastAsia="pl-PL"/>
        </w:rPr>
      </w:pPr>
    </w:p>
    <w:p w14:paraId="21223717" w14:textId="3C2160AA" w:rsidR="00BD2BAF" w:rsidRPr="00BD2BAF" w:rsidRDefault="00BD2BAF" w:rsidP="00A9159E">
      <w:pPr>
        <w:spacing w:after="195" w:line="660" w:lineRule="atLeast"/>
        <w:jc w:val="center"/>
        <w:outlineLvl w:val="0"/>
        <w:rPr>
          <w:rFonts w:eastAsia="Times New Roman" w:cstheme="minorHAnsi"/>
          <w:b/>
          <w:bCs/>
          <w:spacing w:val="8"/>
          <w:kern w:val="36"/>
          <w:sz w:val="28"/>
          <w:szCs w:val="28"/>
          <w:lang w:eastAsia="pl-PL"/>
        </w:rPr>
      </w:pPr>
      <w:r w:rsidRPr="00BD2BAF">
        <w:rPr>
          <w:rFonts w:eastAsia="Times New Roman" w:cstheme="minorHAnsi"/>
          <w:b/>
          <w:bCs/>
          <w:spacing w:val="8"/>
          <w:kern w:val="36"/>
          <w:sz w:val="28"/>
          <w:szCs w:val="28"/>
          <w:lang w:eastAsia="pl-PL"/>
        </w:rPr>
        <w:t>Pokoloruj wg wzoru:</w:t>
      </w:r>
    </w:p>
    <w:p w14:paraId="251A3BE4" w14:textId="6E42D521" w:rsidR="00BD2BAF" w:rsidRDefault="00BD2BAF" w:rsidP="00A9159E">
      <w:pPr>
        <w:spacing w:after="195" w:line="660" w:lineRule="atLeast"/>
        <w:jc w:val="center"/>
        <w:outlineLvl w:val="0"/>
        <w:rPr>
          <w:rFonts w:ascii="Playfair Display" w:eastAsia="Times New Roman" w:hAnsi="Playfair Display" w:cs="Times New Roman"/>
          <w:b/>
          <w:bCs/>
          <w:color w:val="00B050"/>
          <w:spacing w:val="8"/>
          <w:kern w:val="36"/>
          <w:sz w:val="28"/>
          <w:szCs w:val="28"/>
          <w:lang w:eastAsia="pl-PL"/>
        </w:rPr>
      </w:pPr>
      <w:r>
        <w:rPr>
          <w:rFonts w:ascii="Playfair Display" w:eastAsia="Times New Roman" w:hAnsi="Playfair Display" w:cs="Times New Roman"/>
          <w:b/>
          <w:bCs/>
          <w:noProof/>
          <w:color w:val="00B050"/>
          <w:spacing w:val="8"/>
          <w:kern w:val="36"/>
          <w:sz w:val="28"/>
          <w:szCs w:val="28"/>
          <w:lang w:eastAsia="pl-PL"/>
        </w:rPr>
        <w:drawing>
          <wp:inline distT="0" distB="0" distL="0" distR="0" wp14:anchorId="14F7506C" wp14:editId="38E317AD">
            <wp:extent cx="5076825" cy="34480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FF2E" w14:textId="40EA750F" w:rsidR="009360E5" w:rsidRPr="00A9159E" w:rsidRDefault="00BD2BAF" w:rsidP="00A9159E">
      <w:pPr>
        <w:spacing w:after="195" w:line="660" w:lineRule="atLeast"/>
        <w:jc w:val="center"/>
        <w:outlineLvl w:val="0"/>
        <w:rPr>
          <w:rFonts w:eastAsia="Times New Roman" w:cstheme="minorHAnsi"/>
          <w:b/>
          <w:bCs/>
          <w:color w:val="00B050"/>
          <w:spacing w:val="8"/>
          <w:kern w:val="36"/>
          <w:sz w:val="28"/>
          <w:szCs w:val="28"/>
          <w:lang w:eastAsia="pl-PL"/>
        </w:rPr>
      </w:pPr>
      <w:r>
        <w:rPr>
          <w:rFonts w:ascii="Playfair Display" w:eastAsia="Times New Roman" w:hAnsi="Playfair Display" w:cs="Times New Roman"/>
          <w:b/>
          <w:bCs/>
          <w:color w:val="00B050"/>
          <w:spacing w:val="8"/>
          <w:kern w:val="36"/>
          <w:sz w:val="28"/>
          <w:szCs w:val="28"/>
          <w:lang w:eastAsia="pl-PL"/>
        </w:rPr>
        <w:lastRenderedPageBreak/>
        <w:t xml:space="preserve"> </w:t>
      </w:r>
      <w:r w:rsidR="00A9159E">
        <w:rPr>
          <w:rFonts w:ascii="Playfair Display" w:eastAsia="Times New Roman" w:hAnsi="Playfair Display" w:cs="Times New Roman"/>
          <w:b/>
          <w:bCs/>
          <w:color w:val="00B050"/>
          <w:spacing w:val="8"/>
          <w:kern w:val="36"/>
          <w:sz w:val="28"/>
          <w:szCs w:val="28"/>
          <w:lang w:eastAsia="pl-PL"/>
        </w:rPr>
        <w:t>„</w:t>
      </w:r>
      <w:r w:rsidR="009360E5" w:rsidRPr="00A9159E">
        <w:rPr>
          <w:rFonts w:ascii="Playfair Display" w:eastAsia="Times New Roman" w:hAnsi="Playfair Display" w:cs="Times New Roman"/>
          <w:b/>
          <w:bCs/>
          <w:color w:val="00B050"/>
          <w:spacing w:val="8"/>
          <w:kern w:val="36"/>
          <w:sz w:val="28"/>
          <w:szCs w:val="28"/>
          <w:lang w:eastAsia="pl-PL"/>
        </w:rPr>
        <w:t>Żaba</w:t>
      </w:r>
      <w:r w:rsidR="00A9159E">
        <w:rPr>
          <w:rFonts w:ascii="Playfair Display" w:eastAsia="Times New Roman" w:hAnsi="Playfair Display" w:cs="Times New Roman"/>
          <w:b/>
          <w:bCs/>
          <w:color w:val="00B050"/>
          <w:spacing w:val="8"/>
          <w:kern w:val="36"/>
          <w:sz w:val="28"/>
          <w:szCs w:val="28"/>
          <w:lang w:eastAsia="pl-PL"/>
        </w:rPr>
        <w:t>” -</w:t>
      </w:r>
      <w:r w:rsidR="009360E5" w:rsidRPr="00A9159E">
        <w:rPr>
          <w:rFonts w:ascii="Playfair Display" w:eastAsia="Times New Roman" w:hAnsi="Playfair Display" w:cs="Times New Roman"/>
          <w:b/>
          <w:bCs/>
          <w:color w:val="00B050"/>
          <w:spacing w:val="8"/>
          <w:kern w:val="36"/>
          <w:sz w:val="28"/>
          <w:szCs w:val="28"/>
          <w:lang w:eastAsia="pl-PL"/>
        </w:rPr>
        <w:t xml:space="preserve"> praca plastyczna z papieru</w:t>
      </w:r>
    </w:p>
    <w:p w14:paraId="4F6E0B75" w14:textId="77777777" w:rsidR="009360E5" w:rsidRPr="009360E5" w:rsidRDefault="009360E5" w:rsidP="009360E5">
      <w:pPr>
        <w:shd w:val="clear" w:color="auto" w:fill="FFFFFF"/>
        <w:spacing w:after="225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9360E5">
        <w:rPr>
          <w:rFonts w:eastAsia="Times New Roman" w:cstheme="minorHAnsi"/>
          <w:sz w:val="24"/>
          <w:szCs w:val="24"/>
          <w:lang w:eastAsia="pl-PL"/>
        </w:rPr>
        <w:t>      </w:t>
      </w:r>
      <w:r w:rsidRPr="009360E5">
        <w:rPr>
          <w:rFonts w:eastAsia="Times New Roman" w:cstheme="minorHAnsi"/>
          <w:b/>
          <w:bCs/>
          <w:sz w:val="24"/>
          <w:szCs w:val="24"/>
          <w:lang w:eastAsia="pl-PL"/>
        </w:rPr>
        <w:t>Do wykonania żaby potrzebujesz:</w:t>
      </w:r>
      <w:r w:rsidRPr="009360E5">
        <w:rPr>
          <w:rFonts w:eastAsia="Times New Roman" w:cstheme="minorHAnsi"/>
          <w:sz w:val="24"/>
          <w:szCs w:val="24"/>
          <w:lang w:eastAsia="pl-PL"/>
        </w:rPr>
        <w:t> dwie zielone kartki A4, kawałek ciemno zielonej, czerwonej i czarnej kartki, białą kartkę, zielną farbkę i pędzelek, nożyczki, klej, coś do odrysowania koła np. talerzyk lub cyrkiel.</w:t>
      </w:r>
    </w:p>
    <w:p w14:paraId="503F56C6" w14:textId="24F44EF6" w:rsidR="009360E5" w:rsidRDefault="009360E5" w:rsidP="00A9159E">
      <w:pPr>
        <w:shd w:val="clear" w:color="auto" w:fill="FFFFFF"/>
        <w:spacing w:after="225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9360E5">
        <w:rPr>
          <w:rFonts w:eastAsia="Times New Roman" w:cstheme="minorHAnsi"/>
          <w:sz w:val="24"/>
          <w:szCs w:val="24"/>
          <w:lang w:eastAsia="pl-PL"/>
        </w:rPr>
        <w:t xml:space="preserve">       Na początek na zielnych kartkach odrysowujemy koła wielkości talerzyka śniadaniowego. Następnie z ciemno zielonej kartki wycięliśmy dwa małe kółka na nos naszej żaby, oraz dwa czarne kółka na oczy. Opcjonalnie można też z paska papieru wyciąć i ponacinać czarne rzęsy. Z białej kartki wycięliśmy białka oczne oraz bliki świetlne do czarnych gałek ocznych. Na koniec już tylko długi czerwony język. Jedno z dużych kół zginamy na pół i przyklejamy do drugiego koła jako głowę żaby. Następnie doklejamy nos, oczy i język. Na końcu pozostanie odbić nam pomalowane na zielono dłonie i dolepić żabie łapki. </w:t>
      </w:r>
      <w:r w:rsidRPr="009360E5">
        <w:rPr>
          <w:rFonts w:cstheme="minorHAnsi"/>
          <w:sz w:val="24"/>
          <w:szCs w:val="24"/>
          <w:shd w:val="clear" w:color="auto" w:fill="FFFFFF"/>
        </w:rPr>
        <w:t>Pomalowane dłonie</w:t>
      </w:r>
      <w:r w:rsidR="00A9159E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360E5">
        <w:rPr>
          <w:rFonts w:cstheme="minorHAnsi"/>
          <w:sz w:val="24"/>
          <w:szCs w:val="24"/>
          <w:shd w:val="clear" w:color="auto" w:fill="FFFFFF"/>
        </w:rPr>
        <w:t>odciskamy na białej kartce A4. Czekamy, aż odciski wyschną i wycinamy je. Dzięki temu powstaną nam zabawne żabie łapki, które przyklejamy naszej żabce.</w:t>
      </w:r>
    </w:p>
    <w:p w14:paraId="7C67D7E3" w14:textId="7F9EE87D" w:rsidR="009360E5" w:rsidRPr="009360E5" w:rsidRDefault="009360E5" w:rsidP="009360E5">
      <w:pPr>
        <w:shd w:val="clear" w:color="auto" w:fill="FFFFFF"/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360E5">
        <w:rPr>
          <w:noProof/>
        </w:rPr>
        <w:drawing>
          <wp:anchor distT="0" distB="0" distL="114300" distR="114300" simplePos="0" relativeHeight="251665408" behindDoc="1" locked="0" layoutInCell="1" allowOverlap="1" wp14:anchorId="1128A74C" wp14:editId="7B52BEE1">
            <wp:simplePos x="0" y="0"/>
            <wp:positionH relativeFrom="margin">
              <wp:posOffset>795655</wp:posOffset>
            </wp:positionH>
            <wp:positionV relativeFrom="paragraph">
              <wp:posOffset>210820</wp:posOffset>
            </wp:positionV>
            <wp:extent cx="4038600" cy="2113915"/>
            <wp:effectExtent l="0" t="0" r="0" b="635"/>
            <wp:wrapNone/>
            <wp:docPr id="3" name="Obraz 3" descr="żaba z papieru praca plastyczna, wiosenne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aba z papieru praca plastyczna, wiosenne prace plastycz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2" cy="21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5436" w14:textId="581EA95A" w:rsidR="001D1071" w:rsidRDefault="001D1071" w:rsidP="001D1071">
      <w:pPr>
        <w:pStyle w:val="Bezodstpw"/>
        <w:jc w:val="both"/>
        <w:rPr>
          <w:sz w:val="24"/>
          <w:szCs w:val="24"/>
        </w:rPr>
      </w:pPr>
    </w:p>
    <w:p w14:paraId="5ED9D9CA" w14:textId="7A389FF3" w:rsidR="001D1071" w:rsidRDefault="001D1071" w:rsidP="001D1071">
      <w:pPr>
        <w:pStyle w:val="Bezodstpw"/>
        <w:ind w:left="720"/>
        <w:jc w:val="both"/>
        <w:rPr>
          <w:sz w:val="24"/>
          <w:szCs w:val="24"/>
        </w:rPr>
      </w:pPr>
    </w:p>
    <w:p w14:paraId="3A9862DB" w14:textId="77777777" w:rsidR="001F0FFD" w:rsidRDefault="001F0FFD" w:rsidP="001D1071">
      <w:pPr>
        <w:pStyle w:val="Bezodstpw"/>
        <w:ind w:left="720"/>
        <w:jc w:val="both"/>
        <w:rPr>
          <w:sz w:val="24"/>
          <w:szCs w:val="24"/>
        </w:rPr>
      </w:pPr>
    </w:p>
    <w:p w14:paraId="5F3FCC51" w14:textId="77777777" w:rsidR="001F0FFD" w:rsidRDefault="001F0FFD" w:rsidP="001D1071">
      <w:pPr>
        <w:pStyle w:val="Bezodstpw"/>
        <w:ind w:left="720"/>
        <w:jc w:val="both"/>
        <w:rPr>
          <w:sz w:val="24"/>
          <w:szCs w:val="24"/>
        </w:rPr>
      </w:pPr>
    </w:p>
    <w:p w14:paraId="3FC26A80" w14:textId="77777777" w:rsidR="001F0FFD" w:rsidRDefault="001F0FFD" w:rsidP="001D1071">
      <w:pPr>
        <w:pStyle w:val="Bezodstpw"/>
        <w:ind w:left="720"/>
        <w:jc w:val="both"/>
        <w:rPr>
          <w:sz w:val="24"/>
          <w:szCs w:val="24"/>
        </w:rPr>
      </w:pPr>
    </w:p>
    <w:p w14:paraId="621F3C71" w14:textId="77777777" w:rsidR="001F0FFD" w:rsidRDefault="001F0FFD" w:rsidP="001D1071">
      <w:pPr>
        <w:pStyle w:val="Bezodstpw"/>
        <w:ind w:left="720"/>
        <w:jc w:val="both"/>
        <w:rPr>
          <w:sz w:val="24"/>
          <w:szCs w:val="24"/>
        </w:rPr>
      </w:pPr>
    </w:p>
    <w:p w14:paraId="438D666F" w14:textId="77777777" w:rsidR="001F0FFD" w:rsidRDefault="001F0FFD" w:rsidP="001D1071">
      <w:pPr>
        <w:pStyle w:val="Bezodstpw"/>
        <w:ind w:left="720"/>
        <w:jc w:val="both"/>
        <w:rPr>
          <w:sz w:val="24"/>
          <w:szCs w:val="24"/>
        </w:rPr>
      </w:pPr>
    </w:p>
    <w:p w14:paraId="5C1CEF18" w14:textId="77777777" w:rsidR="001F0FFD" w:rsidRDefault="001F0FFD" w:rsidP="001D1071">
      <w:pPr>
        <w:pStyle w:val="Bezodstpw"/>
        <w:ind w:left="720"/>
        <w:jc w:val="both"/>
        <w:rPr>
          <w:sz w:val="24"/>
          <w:szCs w:val="24"/>
        </w:rPr>
      </w:pPr>
    </w:p>
    <w:p w14:paraId="366A5D48" w14:textId="77777777" w:rsidR="00BD2BAF" w:rsidRDefault="00BD2BAF" w:rsidP="001F0FFD">
      <w:pPr>
        <w:pStyle w:val="Bezodstpw"/>
        <w:jc w:val="center"/>
        <w:rPr>
          <w:b/>
          <w:color w:val="FF0000"/>
          <w:sz w:val="32"/>
          <w:szCs w:val="32"/>
        </w:rPr>
      </w:pPr>
    </w:p>
    <w:p w14:paraId="15D15F36" w14:textId="77777777" w:rsidR="00BD2BAF" w:rsidRDefault="00BD2BAF" w:rsidP="001F0FFD">
      <w:pPr>
        <w:pStyle w:val="Bezodstpw"/>
        <w:jc w:val="center"/>
        <w:rPr>
          <w:b/>
          <w:color w:val="FF0000"/>
          <w:sz w:val="32"/>
          <w:szCs w:val="32"/>
        </w:rPr>
      </w:pPr>
    </w:p>
    <w:p w14:paraId="1F2F6A68" w14:textId="77777777" w:rsidR="00BD2BAF" w:rsidRDefault="00BD2BAF" w:rsidP="001F0FFD">
      <w:pPr>
        <w:pStyle w:val="Bezodstpw"/>
        <w:jc w:val="center"/>
        <w:rPr>
          <w:b/>
          <w:color w:val="FF0000"/>
          <w:sz w:val="32"/>
          <w:szCs w:val="32"/>
        </w:rPr>
      </w:pPr>
    </w:p>
    <w:p w14:paraId="60A94115" w14:textId="5FE98DFA" w:rsidR="00BD2BAF" w:rsidRPr="005F5174" w:rsidRDefault="005F5174" w:rsidP="001F0FFD">
      <w:pPr>
        <w:pStyle w:val="Bezodstpw"/>
        <w:jc w:val="center"/>
        <w:rPr>
          <w:b/>
          <w:sz w:val="28"/>
          <w:szCs w:val="28"/>
        </w:rPr>
      </w:pPr>
      <w:r w:rsidRPr="005F5174">
        <w:rPr>
          <w:b/>
          <w:sz w:val="28"/>
          <w:szCs w:val="28"/>
        </w:rPr>
        <w:t>Pokoloruj wg wzoru:</w:t>
      </w:r>
    </w:p>
    <w:p w14:paraId="542DE146" w14:textId="3D30F8CB" w:rsidR="005F5174" w:rsidRDefault="005F5174" w:rsidP="001F0FFD">
      <w:pPr>
        <w:pStyle w:val="Bezodstpw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1AC5533F" wp14:editId="2D1EA777">
            <wp:extent cx="4844415" cy="28841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95" cy="28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DA1E" w14:textId="54BFF291" w:rsidR="008526E0" w:rsidRDefault="008526E0" w:rsidP="001F0FFD">
      <w:pPr>
        <w:pStyle w:val="Bezodstpw"/>
        <w:jc w:val="center"/>
        <w:rPr>
          <w:b/>
          <w:color w:val="FF0000"/>
          <w:sz w:val="32"/>
          <w:szCs w:val="32"/>
        </w:rPr>
      </w:pPr>
      <w:r w:rsidRPr="005F5174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5E9641C" wp14:editId="3C78C5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71180"/>
            <wp:effectExtent l="0" t="0" r="0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25B32" w14:textId="03FF2A40" w:rsidR="008526E0" w:rsidRDefault="008526E0" w:rsidP="001F0FFD">
      <w:pPr>
        <w:pStyle w:val="Bezodstpw"/>
        <w:jc w:val="center"/>
        <w:rPr>
          <w:b/>
          <w:color w:val="FF0000"/>
          <w:sz w:val="32"/>
          <w:szCs w:val="32"/>
        </w:rPr>
      </w:pPr>
    </w:p>
    <w:p w14:paraId="0A31E41D" w14:textId="47D3E87F" w:rsidR="001F0FFD" w:rsidRDefault="001F0FFD" w:rsidP="001F0FFD">
      <w:pPr>
        <w:pStyle w:val="Bezodstpw"/>
        <w:jc w:val="center"/>
        <w:rPr>
          <w:b/>
          <w:color w:val="FF0000"/>
          <w:sz w:val="32"/>
          <w:szCs w:val="32"/>
        </w:rPr>
      </w:pPr>
      <w:r w:rsidRPr="001F0FFD">
        <w:rPr>
          <w:b/>
          <w:color w:val="FF0000"/>
          <w:sz w:val="32"/>
          <w:szCs w:val="32"/>
        </w:rPr>
        <w:lastRenderedPageBreak/>
        <w:t>„Niezwykła pomarańcza” – doświadczenia i eksperymenty</w:t>
      </w:r>
    </w:p>
    <w:p w14:paraId="0F6AA2E7" w14:textId="77777777" w:rsidR="001F0FFD" w:rsidRPr="001F0FFD" w:rsidRDefault="001F0FFD" w:rsidP="001F0FFD">
      <w:pPr>
        <w:pStyle w:val="Bezodstpw"/>
        <w:jc w:val="center"/>
        <w:rPr>
          <w:color w:val="FF0000"/>
          <w:sz w:val="32"/>
          <w:szCs w:val="32"/>
        </w:rPr>
      </w:pPr>
    </w:p>
    <w:p w14:paraId="3708E3C2" w14:textId="3E5629E4" w:rsidR="001F0FFD" w:rsidRDefault="001F0FFD" w:rsidP="001F0FFD">
      <w:pPr>
        <w:pStyle w:val="Bezodstpw"/>
        <w:jc w:val="both"/>
        <w:rPr>
          <w:sz w:val="24"/>
          <w:szCs w:val="24"/>
        </w:rPr>
      </w:pPr>
      <w:r w:rsidRPr="00FB2C4E">
        <w:rPr>
          <w:sz w:val="24"/>
          <w:szCs w:val="24"/>
        </w:rPr>
        <w:t xml:space="preserve">Pomarańcza bogata w witaminę C jest owocem arcyciekawym – począwszy od skórki aż po miąższ. </w:t>
      </w:r>
    </w:p>
    <w:p w14:paraId="6B165E4B" w14:textId="77777777" w:rsidR="001F0FFD" w:rsidRDefault="001F0FFD" w:rsidP="001F0FFD">
      <w:pPr>
        <w:pStyle w:val="Bezodstpw"/>
        <w:jc w:val="both"/>
        <w:rPr>
          <w:sz w:val="24"/>
          <w:szCs w:val="24"/>
        </w:rPr>
      </w:pPr>
      <w:r w:rsidRPr="00FB2C4E">
        <w:rPr>
          <w:sz w:val="24"/>
          <w:szCs w:val="24"/>
        </w:rPr>
        <w:t>• Rozłóż dorodną pomarańczę na czynniki pierwsze: obierz ją i umieść w przezroczystym naczyniu napełnionym wodą. Dorzuć drugi, nieobrany owoc. Co się okaże? Obrana pomarańcza opadnie na dno, a ta druga nie. Dlaczego? W skórce pomarańczy znajdują się pęcherzyki powietrza, które utrzymują owoc na powierzchni wo</w:t>
      </w:r>
      <w:r>
        <w:rPr>
          <w:sz w:val="24"/>
          <w:szCs w:val="24"/>
        </w:rPr>
        <w:t xml:space="preserve">dy. </w:t>
      </w:r>
    </w:p>
    <w:p w14:paraId="542C54C3" w14:textId="77777777" w:rsidR="001F0FFD" w:rsidRDefault="001F0FFD" w:rsidP="001F0FFD">
      <w:pPr>
        <w:pStyle w:val="Bezodstpw"/>
        <w:jc w:val="both"/>
        <w:rPr>
          <w:sz w:val="24"/>
          <w:szCs w:val="24"/>
        </w:rPr>
      </w:pPr>
      <w:r w:rsidRPr="00FB2C4E">
        <w:rPr>
          <w:sz w:val="24"/>
          <w:szCs w:val="24"/>
        </w:rPr>
        <w:t xml:space="preserve">• Skórka pomarańczy oprócz wody zawiera coś jeszcze – są to olejki eteryczne, dzięki którym rozpoznajemy charakterystyczny aromat tego owocu. Olejki te są łatwopalne. </w:t>
      </w:r>
      <w:r>
        <w:rPr>
          <w:sz w:val="24"/>
          <w:szCs w:val="24"/>
        </w:rPr>
        <w:t>Rodzicu m</w:t>
      </w:r>
      <w:r w:rsidRPr="00FB2C4E">
        <w:rPr>
          <w:sz w:val="24"/>
          <w:szCs w:val="24"/>
        </w:rPr>
        <w:t>o</w:t>
      </w:r>
      <w:r>
        <w:rPr>
          <w:sz w:val="24"/>
          <w:szCs w:val="24"/>
        </w:rPr>
        <w:t>żesz to udowodnić dziecku</w:t>
      </w:r>
      <w:r w:rsidRPr="00FB2C4E">
        <w:rPr>
          <w:sz w:val="24"/>
          <w:szCs w:val="24"/>
        </w:rPr>
        <w:t xml:space="preserve"> w następujący sposób: – zapal świeczkę (oczywiście z dala od dzieci), – weź skórkę z pomarańczy, zbliż ją do płomienia świecy i ściśnij mocno, żeby olejek wytrysnął w kierunku ognia, – krople olejku w zetknięciu z płomieniem zaiskrzą niczym noworoczne fajerwerki! </w:t>
      </w:r>
    </w:p>
    <w:p w14:paraId="43BC9DDF" w14:textId="77777777" w:rsidR="001F0FFD" w:rsidRDefault="001F0FFD" w:rsidP="001F0FFD">
      <w:pPr>
        <w:pStyle w:val="Bezodstpw"/>
        <w:jc w:val="both"/>
        <w:rPr>
          <w:sz w:val="24"/>
          <w:szCs w:val="24"/>
        </w:rPr>
      </w:pPr>
      <w:r w:rsidRPr="00FB2C4E">
        <w:rPr>
          <w:sz w:val="24"/>
          <w:szCs w:val="24"/>
        </w:rPr>
        <w:t xml:space="preserve">• Pora na przyjrzenie się z bliska temu, co w pomarańczy jest najsmaczniejsze: – podziel obrany wcześniej owoc na cząstki, – ściągnij z jednej z nich okrywającą ją półprzezroczystą skórkę, – oddziel kilka pojedynczych „ziarenek” znajdujących się pod spodem, każde z nich ma kształt kropelki, w środku której znajduje się pyszny, ożywczy sok pomarańczowy. Obraną z błonki cząstkę prześwietl strumieniem światła z latarki. Przesączy się ono przez zamknięty w pomarańczy sok, dając niespotykany efekt wizualny. </w:t>
      </w:r>
    </w:p>
    <w:p w14:paraId="36015678" w14:textId="25C88C35" w:rsidR="001F0FFD" w:rsidRDefault="001F0FFD" w:rsidP="001F0FFD">
      <w:pPr>
        <w:pStyle w:val="Bezodstpw"/>
        <w:jc w:val="both"/>
        <w:rPr>
          <w:sz w:val="24"/>
          <w:szCs w:val="24"/>
        </w:rPr>
      </w:pPr>
      <w:r w:rsidRPr="00FB2C4E">
        <w:rPr>
          <w:sz w:val="24"/>
          <w:szCs w:val="24"/>
        </w:rPr>
        <w:t>• Niedobór witaminy C szkodzi! Wiedzieli o tym doskonale marynarze narażeni na szkorbut spowodowany brakiem tego właśnie składnika. Dziś szkorbut i silny niedobór witaminy C należą do rzadkości, ale jej niewielki niedobór jest często spotykany. Jedzmy zatem pomarańcze i inne owoce cytrusowe!</w:t>
      </w:r>
    </w:p>
    <w:p w14:paraId="6C5F06FE" w14:textId="7B1D4F3F" w:rsidR="001F0FFD" w:rsidRDefault="001F0FFD" w:rsidP="001F0FFD">
      <w:pPr>
        <w:pStyle w:val="Bezodstpw"/>
        <w:jc w:val="center"/>
        <w:rPr>
          <w:sz w:val="24"/>
          <w:szCs w:val="24"/>
        </w:rPr>
      </w:pPr>
    </w:p>
    <w:p w14:paraId="4D58D61D" w14:textId="19B79689" w:rsidR="005F5174" w:rsidRDefault="008526E0">
      <w:pPr>
        <w:spacing w:after="160" w:line="259" w:lineRule="auto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49C3078" wp14:editId="6AF63FAD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3495426" cy="2330235"/>
            <wp:effectExtent l="0" t="0" r="0" b="0"/>
            <wp:wrapSquare wrapText="bothSides"/>
            <wp:docPr id="82" name="Obraz 26" descr="Sok z pomarańczy - właściwości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k z pomarańczy - właściwości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26" cy="233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174">
        <w:rPr>
          <w:sz w:val="24"/>
          <w:szCs w:val="24"/>
        </w:rPr>
        <w:br w:type="page"/>
      </w:r>
    </w:p>
    <w:p w14:paraId="6AE59310" w14:textId="6B34AF83" w:rsidR="008526E0" w:rsidRDefault="008526E0" w:rsidP="005F5174">
      <w:pPr>
        <w:spacing w:after="0" w:line="240" w:lineRule="auto"/>
        <w:ind w:firstLine="708"/>
        <w:jc w:val="center"/>
        <w:rPr>
          <w:sz w:val="24"/>
          <w:szCs w:val="24"/>
        </w:rPr>
      </w:pPr>
    </w:p>
    <w:p w14:paraId="4D60B483" w14:textId="67ED5D9F" w:rsidR="008526E0" w:rsidRPr="008526E0" w:rsidRDefault="008526E0" w:rsidP="005F5174">
      <w:pPr>
        <w:spacing w:after="0" w:line="240" w:lineRule="auto"/>
        <w:ind w:firstLine="708"/>
        <w:jc w:val="center"/>
        <w:rPr>
          <w:b/>
          <w:color w:val="002060"/>
          <w:sz w:val="32"/>
          <w:szCs w:val="32"/>
        </w:rPr>
      </w:pPr>
      <w:r w:rsidRPr="008526E0">
        <w:rPr>
          <w:b/>
          <w:color w:val="002060"/>
          <w:sz w:val="32"/>
          <w:szCs w:val="32"/>
        </w:rPr>
        <w:t>DLA CIEBIE MAMO, DLA CIEBIE TATO….</w:t>
      </w:r>
    </w:p>
    <w:p w14:paraId="3C6754D4" w14:textId="77777777" w:rsidR="008526E0" w:rsidRDefault="008526E0" w:rsidP="005F51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FAFB75E" w14:textId="68C10700" w:rsidR="005F5174" w:rsidRPr="008526E0" w:rsidRDefault="005F5174" w:rsidP="005F51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26E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„Mama i </w:t>
      </w:r>
      <w:r w:rsidR="001A59B3">
        <w:rPr>
          <w:rFonts w:ascii="Times New Roman" w:hAnsi="Times New Roman" w:cs="Times New Roman"/>
          <w:b/>
          <w:bCs/>
          <w:color w:val="FF0000"/>
          <w:sz w:val="32"/>
          <w:szCs w:val="32"/>
        </w:rPr>
        <w:t>T</w:t>
      </w:r>
      <w:r w:rsidRPr="008526E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ata” </w:t>
      </w:r>
      <w:r w:rsidR="008526E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Pr="008526E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Jadwiga </w:t>
      </w:r>
      <w:proofErr w:type="spellStart"/>
      <w:r w:rsidRPr="008526E0">
        <w:rPr>
          <w:rFonts w:ascii="Times New Roman" w:hAnsi="Times New Roman" w:cs="Times New Roman"/>
          <w:b/>
          <w:bCs/>
          <w:color w:val="FF0000"/>
          <w:sz w:val="32"/>
          <w:szCs w:val="32"/>
        </w:rPr>
        <w:t>Koczanowska</w:t>
      </w:r>
      <w:proofErr w:type="spellEnd"/>
    </w:p>
    <w:p w14:paraId="531A5E06" w14:textId="7A20DEDA" w:rsidR="005F5174" w:rsidRDefault="005F5174" w:rsidP="005F51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5F3F5" w14:textId="0CC4A527" w:rsidR="005F5174" w:rsidRDefault="008526E0" w:rsidP="008526E0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8720" behindDoc="0" locked="0" layoutInCell="1" allowOverlap="1" wp14:anchorId="57465174" wp14:editId="06CC3A11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152650" cy="2972435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7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9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F5174">
        <w:rPr>
          <w:rFonts w:ascii="Times New Roman" w:hAnsi="Times New Roman" w:cs="Times New Roman"/>
          <w:sz w:val="24"/>
          <w:szCs w:val="24"/>
        </w:rPr>
        <w:t xml:space="preserve">Mama i </w:t>
      </w:r>
      <w:r w:rsidR="001A59B3">
        <w:rPr>
          <w:rFonts w:ascii="Times New Roman" w:hAnsi="Times New Roman" w:cs="Times New Roman"/>
          <w:sz w:val="24"/>
          <w:szCs w:val="24"/>
        </w:rPr>
        <w:t>T</w:t>
      </w:r>
      <w:r w:rsidR="005F5174">
        <w:rPr>
          <w:rFonts w:ascii="Times New Roman" w:hAnsi="Times New Roman" w:cs="Times New Roman"/>
          <w:sz w:val="24"/>
          <w:szCs w:val="24"/>
        </w:rPr>
        <w:t>ata, to świat nasz cały,</w:t>
      </w:r>
    </w:p>
    <w:p w14:paraId="54BCC76F" w14:textId="15648089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Ciepły, bezpieczny, barwny, wspaniały.</w:t>
      </w:r>
    </w:p>
    <w:p w14:paraId="693BC776" w14:textId="77777777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dobre, czułe, pomocne ręce</w:t>
      </w:r>
    </w:p>
    <w:p w14:paraId="355FE76A" w14:textId="530EE75F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kochające najmocniej serce.</w:t>
      </w:r>
    </w:p>
    <w:p w14:paraId="3B3D966A" w14:textId="79844DE8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są wyprawy do kraju baśni,</w:t>
      </w:r>
    </w:p>
    <w:p w14:paraId="44C0303B" w14:textId="71B8DBB3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Wakacje w górach, nad morzem, na wsi.</w:t>
      </w:r>
    </w:p>
    <w:p w14:paraId="1C072B77" w14:textId="5219BA1E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Loty huśtawką, prawie do słońca</w:t>
      </w:r>
    </w:p>
    <w:p w14:paraId="5A1B3A83" w14:textId="6E9BDF25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cierpliwość, co nie ma końca.</w:t>
      </w:r>
    </w:p>
    <w:p w14:paraId="61A09BF7" w14:textId="11C1D082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Kochana </w:t>
      </w:r>
      <w:r w:rsidR="00DB157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amo, </w:t>
      </w:r>
      <w:r w:rsidR="00DB1577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ochany </w:t>
      </w:r>
      <w:r w:rsidR="00DB157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ato,</w:t>
      </w:r>
    </w:p>
    <w:p w14:paraId="698C2D8B" w14:textId="323BD15E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Dzisiaj dziękować chcemy Wam za to,</w:t>
      </w:r>
    </w:p>
    <w:p w14:paraId="41BC0D08" w14:textId="24A79A75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Że nas kochacie, że o nas dbacie</w:t>
      </w:r>
    </w:p>
    <w:p w14:paraId="664CB615" w14:textId="2B5BE554" w:rsidR="005F5174" w:rsidRDefault="005F5174" w:rsidP="008526E0">
      <w:pPr>
        <w:spacing w:after="0" w:line="360" w:lineRule="auto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wszystkie psoty nam wybaczacie.</w:t>
      </w:r>
    </w:p>
    <w:p w14:paraId="5296CE94" w14:textId="62510292" w:rsidR="005F5174" w:rsidRDefault="005F5174" w:rsidP="008526E0">
      <w:pPr>
        <w:spacing w:after="160" w:line="259" w:lineRule="auto"/>
        <w:jc w:val="both"/>
        <w:rPr>
          <w:sz w:val="24"/>
          <w:szCs w:val="24"/>
        </w:rPr>
      </w:pPr>
    </w:p>
    <w:p w14:paraId="091815B2" w14:textId="58DC7D0B" w:rsidR="008526E0" w:rsidRDefault="00DB1577" w:rsidP="008526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5971435" wp14:editId="79BECD45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5648325" cy="3762375"/>
            <wp:effectExtent l="0" t="0" r="9525" b="952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26E0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35061" w14:textId="77777777" w:rsidR="00545D78" w:rsidRDefault="00545D78" w:rsidP="001F0FFD">
      <w:pPr>
        <w:spacing w:after="0" w:line="240" w:lineRule="auto"/>
      </w:pPr>
      <w:r>
        <w:separator/>
      </w:r>
    </w:p>
  </w:endnote>
  <w:endnote w:type="continuationSeparator" w:id="0">
    <w:p w14:paraId="32FE174F" w14:textId="77777777" w:rsidR="00545D78" w:rsidRDefault="00545D78" w:rsidP="001F0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Playfair Display">
    <w:altName w:val="Playfair Display"/>
    <w:charset w:val="EE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35972"/>
      <w:docPartObj>
        <w:docPartGallery w:val="Page Numbers (Bottom of Page)"/>
        <w:docPartUnique/>
      </w:docPartObj>
    </w:sdtPr>
    <w:sdtContent>
      <w:p w14:paraId="41E68479" w14:textId="19770844" w:rsidR="00DC1C9D" w:rsidRDefault="00DC1C9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50CDEE" w14:textId="77777777" w:rsidR="00DC1C9D" w:rsidRDefault="00DC1C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664C8" w14:textId="77777777" w:rsidR="00545D78" w:rsidRDefault="00545D78" w:rsidP="001F0FFD">
      <w:pPr>
        <w:spacing w:after="0" w:line="240" w:lineRule="auto"/>
      </w:pPr>
      <w:r>
        <w:separator/>
      </w:r>
    </w:p>
  </w:footnote>
  <w:footnote w:type="continuationSeparator" w:id="0">
    <w:p w14:paraId="30E5A8CA" w14:textId="77777777" w:rsidR="00545D78" w:rsidRDefault="00545D78" w:rsidP="001F0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53DE7"/>
    <w:multiLevelType w:val="hybridMultilevel"/>
    <w:tmpl w:val="747EA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342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407"/>
    <w:rsid w:val="00061DC1"/>
    <w:rsid w:val="001A59B3"/>
    <w:rsid w:val="001C763F"/>
    <w:rsid w:val="001D1071"/>
    <w:rsid w:val="001F0FFD"/>
    <w:rsid w:val="0031074E"/>
    <w:rsid w:val="003D04CF"/>
    <w:rsid w:val="003D7D8C"/>
    <w:rsid w:val="00437DE9"/>
    <w:rsid w:val="00545D78"/>
    <w:rsid w:val="005F5174"/>
    <w:rsid w:val="005F65AB"/>
    <w:rsid w:val="00633B11"/>
    <w:rsid w:val="006D55F6"/>
    <w:rsid w:val="008336E9"/>
    <w:rsid w:val="008526E0"/>
    <w:rsid w:val="00920386"/>
    <w:rsid w:val="009360E5"/>
    <w:rsid w:val="00950ADC"/>
    <w:rsid w:val="0099388B"/>
    <w:rsid w:val="00A16AE0"/>
    <w:rsid w:val="00A863FE"/>
    <w:rsid w:val="00A9159E"/>
    <w:rsid w:val="00BD2BAF"/>
    <w:rsid w:val="00C320F5"/>
    <w:rsid w:val="00C81EEA"/>
    <w:rsid w:val="00C91407"/>
    <w:rsid w:val="00CA368F"/>
    <w:rsid w:val="00D1015C"/>
    <w:rsid w:val="00D70D66"/>
    <w:rsid w:val="00D9227B"/>
    <w:rsid w:val="00DB1577"/>
    <w:rsid w:val="00DC1C9D"/>
    <w:rsid w:val="00F21B3F"/>
    <w:rsid w:val="00F6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C7729"/>
  <w15:chartTrackingRefBased/>
  <w15:docId w15:val="{6B053487-E27D-491D-A49E-1FF7A5BC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1407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936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91407"/>
    <w:pPr>
      <w:spacing w:after="0" w:line="240" w:lineRule="auto"/>
    </w:pPr>
    <w:rPr>
      <w:kern w:val="0"/>
      <w14:ligatures w14:val="none"/>
    </w:rPr>
  </w:style>
  <w:style w:type="character" w:customStyle="1" w:styleId="tytul">
    <w:name w:val="tytul"/>
    <w:basedOn w:val="Domylnaczcionkaakapitu"/>
    <w:rsid w:val="00CA368F"/>
  </w:style>
  <w:style w:type="character" w:styleId="Pogrubienie">
    <w:name w:val="Strong"/>
    <w:basedOn w:val="Domylnaczcionkaakapitu"/>
    <w:uiPriority w:val="22"/>
    <w:qFormat/>
    <w:rsid w:val="00CA368F"/>
    <w:rPr>
      <w:b/>
      <w:bCs/>
    </w:rPr>
  </w:style>
  <w:style w:type="character" w:customStyle="1" w:styleId="ezoic-ad">
    <w:name w:val="ezoic-ad"/>
    <w:basedOn w:val="Domylnaczcionkaakapitu"/>
    <w:rsid w:val="00CA368F"/>
  </w:style>
  <w:style w:type="character" w:customStyle="1" w:styleId="Nagwek1Znak">
    <w:name w:val="Nagłówek 1 Znak"/>
    <w:basedOn w:val="Domylnaczcionkaakapitu"/>
    <w:link w:val="Nagwek1"/>
    <w:uiPriority w:val="9"/>
    <w:rsid w:val="009360E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customStyle="1" w:styleId="post-date">
    <w:name w:val="post-date"/>
    <w:basedOn w:val="Domylnaczcionkaakapitu"/>
    <w:rsid w:val="009360E5"/>
  </w:style>
  <w:style w:type="paragraph" w:styleId="NormalnyWeb">
    <w:name w:val="Normal (Web)"/>
    <w:basedOn w:val="Normalny"/>
    <w:uiPriority w:val="99"/>
    <w:semiHidden/>
    <w:unhideWhenUsed/>
    <w:rsid w:val="00936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F0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FFD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1F0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0FF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0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1929</Words>
  <Characters>11574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Kaczor</dc:creator>
  <cp:keywords/>
  <dc:description/>
  <cp:lastModifiedBy>Katarzyna Kaczor</cp:lastModifiedBy>
  <cp:revision>4</cp:revision>
  <dcterms:created xsi:type="dcterms:W3CDTF">2023-04-16T12:43:00Z</dcterms:created>
  <dcterms:modified xsi:type="dcterms:W3CDTF">2023-04-16T12:47:00Z</dcterms:modified>
</cp:coreProperties>
</file>